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64" w:rsidRPr="000155D5" w:rsidRDefault="00362C64" w:rsidP="000155D5">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0155D5">
        <w:rPr>
          <w:rFonts w:ascii="Trebuchet MS" w:eastAsia="Trebuchet MS" w:hAnsi="Trebuchet MS" w:cs="Trebuchet MS"/>
          <w:color w:val="FFFFFF" w:themeColor="background1"/>
          <w:sz w:val="16"/>
          <w:szCs w:val="16"/>
          <w:lang w:val="it-IT"/>
        </w:rPr>
        <w:t xml:space="preserve">Allegato 1 – </w:t>
      </w:r>
      <w:r w:rsidRPr="000155D5">
        <w:rPr>
          <w:rFonts w:ascii="Trebuchet MS" w:eastAsia="Trebuchet MS" w:hAnsi="Trebuchet MS" w:cs="Trebuchet MS"/>
          <w:b/>
          <w:bCs/>
          <w:color w:val="FFFFFF" w:themeColor="background1"/>
          <w:sz w:val="16"/>
          <w:szCs w:val="16"/>
          <w:lang w:val="it-IT"/>
        </w:rPr>
        <w:t>Struttura campionato: ipotesi 18 squadre partecipanti</w:t>
      </w:r>
      <w:r w:rsidRPr="000155D5">
        <w:rPr>
          <w:rFonts w:ascii="Trebuchet MS" w:eastAsia="Trebuchet MS" w:hAnsi="Trebuchet MS" w:cs="Trebuchet MS"/>
          <w:color w:val="FFFFFF" w:themeColor="background1"/>
          <w:sz w:val="16"/>
          <w:szCs w:val="16"/>
          <w:lang w:val="it-IT"/>
        </w:rPr>
        <w:t xml:space="preserve"> </w:t>
      </w:r>
    </w:p>
    <w:p w:rsidR="00362C64" w:rsidRPr="000235A9" w:rsidRDefault="00362C64" w:rsidP="00362C64">
      <w:pPr>
        <w:widowControl w:val="0"/>
        <w:autoSpaceDE w:val="0"/>
        <w:autoSpaceDN w:val="0"/>
        <w:adjustRightInd w:val="0"/>
        <w:spacing w:after="120" w:line="320" w:lineRule="exact"/>
        <w:ind w:left="426" w:hanging="426"/>
        <w:jc w:val="center"/>
        <w:rPr>
          <w:rFonts w:ascii="Calibri" w:hAnsi="Calibri" w:cs="Gill Sans"/>
          <w:b/>
          <w:bCs/>
          <w:sz w:val="28"/>
          <w:szCs w:val="28"/>
          <w:lang w:val="it-IT" w:eastAsia="it-IT"/>
        </w:rPr>
      </w:pPr>
      <w:r w:rsidRPr="000235A9">
        <w:rPr>
          <w:rFonts w:ascii="Calibri" w:hAnsi="Calibri" w:cs="Gill Sans"/>
          <w:b/>
          <w:bCs/>
          <w:sz w:val="28"/>
          <w:szCs w:val="28"/>
          <w:lang w:val="it-IT" w:eastAsia="it-IT"/>
        </w:rPr>
        <w:t>Struttura campionato: ipotesi 18 squadre partecipanti</w:t>
      </w: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Prima Fase: Gironi di Qualificazione</w:t>
      </w:r>
    </w:p>
    <w:p w:rsidR="00362C64" w:rsidRPr="001A7881" w:rsidRDefault="00362C64" w:rsidP="001A7881">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Vengono composti complessivamente N° 5 gironi (Girone A</w:t>
      </w:r>
      <w:bookmarkStart w:id="0" w:name="_GoBack"/>
      <w:bookmarkEnd w:id="0"/>
      <w:r w:rsidRPr="000235A9">
        <w:rPr>
          <w:rFonts w:ascii="Calibri" w:hAnsi="Calibri" w:cs="Gill Sans"/>
          <w:sz w:val="24"/>
          <w:szCs w:val="24"/>
          <w:lang w:val="it-IT" w:eastAsia="it-IT"/>
        </w:rPr>
        <w:t xml:space="preserve">, Girone B, Girone C, Girone D e Girone E) </w:t>
      </w:r>
      <w:r w:rsidRPr="001A7881">
        <w:rPr>
          <w:rFonts w:ascii="Calibri" w:hAnsi="Calibri" w:cs="Gill Sans"/>
          <w:sz w:val="24"/>
          <w:szCs w:val="24"/>
          <w:lang w:val="it-IT" w:eastAsia="it-IT"/>
        </w:rPr>
        <w:t>così costituiti:</w:t>
      </w:r>
      <w:r w:rsidR="001A7881" w:rsidRPr="001A7881">
        <w:rPr>
          <w:rFonts w:ascii="Calibri" w:hAnsi="Calibri" w:cs="Gill Sans"/>
          <w:sz w:val="24"/>
          <w:szCs w:val="24"/>
          <w:lang w:val="it-IT" w:eastAsia="it-IT"/>
        </w:rPr>
        <w:t xml:space="preserve"> </w:t>
      </w:r>
      <w:r w:rsidR="008E3B55" w:rsidRPr="001A7881">
        <w:rPr>
          <w:rFonts w:ascii="Calibri" w:hAnsi="Calibri" w:cs="Gill Sans"/>
          <w:sz w:val="24"/>
          <w:szCs w:val="24"/>
          <w:lang w:val="it-IT" w:eastAsia="it-IT"/>
        </w:rPr>
        <w:t xml:space="preserve">N° 2 gironi da tre </w:t>
      </w:r>
      <w:r w:rsidRPr="001A7881">
        <w:rPr>
          <w:rFonts w:ascii="Calibri" w:hAnsi="Calibri" w:cs="Gill Sans"/>
          <w:sz w:val="24"/>
          <w:szCs w:val="24"/>
          <w:lang w:val="it-IT" w:eastAsia="it-IT"/>
        </w:rPr>
        <w:t xml:space="preserve">squadre e </w:t>
      </w:r>
      <w:r w:rsidR="008E3B55" w:rsidRPr="001A7881">
        <w:rPr>
          <w:rFonts w:ascii="Calibri" w:hAnsi="Calibri" w:cs="Gill Sans"/>
          <w:sz w:val="24"/>
          <w:szCs w:val="24"/>
          <w:lang w:val="it-IT" w:eastAsia="it-IT"/>
        </w:rPr>
        <w:t xml:space="preserve">N° 3 gironi da quattro </w:t>
      </w:r>
      <w:r w:rsidRPr="001A7881">
        <w:rPr>
          <w:rFonts w:ascii="Calibri" w:hAnsi="Calibri" w:cs="Gill Sans"/>
          <w:sz w:val="24"/>
          <w:szCs w:val="24"/>
          <w:lang w:val="it-IT" w:eastAsia="it-IT"/>
        </w:rPr>
        <w:t>squadre.</w:t>
      </w:r>
    </w:p>
    <w:p w:rsidR="00BA7746" w:rsidRPr="000235A9" w:rsidRDefault="00BA7746" w:rsidP="00362C64">
      <w:pPr>
        <w:widowControl w:val="0"/>
        <w:autoSpaceDE w:val="0"/>
        <w:autoSpaceDN w:val="0"/>
        <w:adjustRightInd w:val="0"/>
        <w:spacing w:line="340" w:lineRule="exact"/>
        <w:ind w:left="426" w:hanging="426"/>
        <w:jc w:val="both"/>
        <w:rPr>
          <w:rFonts w:ascii="Calibri" w:hAnsi="Calibri" w:cs="Gill Sans"/>
          <w:b/>
          <w:sz w:val="24"/>
          <w:szCs w:val="24"/>
          <w:lang w:val="it-IT" w:eastAsia="it-IT"/>
        </w:rPr>
      </w:pPr>
    </w:p>
    <w:tbl>
      <w:tblPr>
        <w:tblStyle w:val="Grigliatabella"/>
        <w:tblW w:w="0" w:type="auto"/>
        <w:jc w:val="center"/>
        <w:tblLook w:val="04A0" w:firstRow="1" w:lastRow="0" w:firstColumn="1" w:lastColumn="0" w:noHBand="0" w:noVBand="1"/>
      </w:tblPr>
      <w:tblGrid>
        <w:gridCol w:w="1134"/>
        <w:gridCol w:w="1134"/>
        <w:gridCol w:w="1134"/>
        <w:gridCol w:w="1134"/>
        <w:gridCol w:w="1134"/>
      </w:tblGrid>
      <w:tr w:rsidR="00BA7746" w:rsidRPr="008E6A8C" w:rsidTr="001A7881">
        <w:trPr>
          <w:jc w:val="center"/>
        </w:trPr>
        <w:tc>
          <w:tcPr>
            <w:tcW w:w="1134" w:type="dxa"/>
            <w:shd w:val="clear" w:color="auto" w:fill="FBD4B4" w:themeFill="accent6"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A</w:t>
            </w:r>
          </w:p>
        </w:tc>
        <w:tc>
          <w:tcPr>
            <w:tcW w:w="1134" w:type="dxa"/>
            <w:shd w:val="clear" w:color="auto" w:fill="B6DDE8" w:themeFill="accent5"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B</w:t>
            </w:r>
          </w:p>
        </w:tc>
        <w:tc>
          <w:tcPr>
            <w:tcW w:w="1134" w:type="dxa"/>
            <w:shd w:val="clear" w:color="auto" w:fill="CCC0D9" w:themeFill="accent4"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C</w:t>
            </w:r>
          </w:p>
        </w:tc>
        <w:tc>
          <w:tcPr>
            <w:tcW w:w="1134" w:type="dxa"/>
            <w:shd w:val="clear" w:color="auto" w:fill="D6E3BC" w:themeFill="accent3"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D</w:t>
            </w:r>
          </w:p>
        </w:tc>
        <w:tc>
          <w:tcPr>
            <w:tcW w:w="1134" w:type="dxa"/>
            <w:shd w:val="clear" w:color="auto" w:fill="E5B8B7" w:themeFill="accent2"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E</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A.1</w:t>
            </w: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B.1</w:t>
            </w: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C.1</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D.1</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E.1</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A.2</w:t>
            </w: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B.2</w:t>
            </w: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C.2</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D.2</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E.2</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A.3</w:t>
            </w: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B.3</w:t>
            </w: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C.3</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D.3</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E.3</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C.4</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D.4</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E.4</w:t>
            </w:r>
          </w:p>
        </w:tc>
      </w:tr>
    </w:tbl>
    <w:p w:rsidR="00BA7746" w:rsidRDefault="00BA7746" w:rsidP="00362C64">
      <w:pPr>
        <w:widowControl w:val="0"/>
        <w:autoSpaceDE w:val="0"/>
        <w:autoSpaceDN w:val="0"/>
        <w:adjustRightInd w:val="0"/>
        <w:spacing w:line="340" w:lineRule="exact"/>
        <w:jc w:val="both"/>
        <w:rPr>
          <w:rFonts w:ascii="Calibri" w:hAnsi="Calibri" w:cs="Gill Sans"/>
          <w:sz w:val="24"/>
          <w:szCs w:val="24"/>
          <w:lang w:val="it-IT" w:eastAsia="it-IT"/>
        </w:rPr>
      </w:pPr>
    </w:p>
    <w:p w:rsidR="00BA7746" w:rsidRPr="008E6A8C" w:rsidRDefault="00BA7746" w:rsidP="00BA7746">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Le partite all’interno dei gironi si disputano come in un normale girone all’italiana, in cui ogni squadra incontra tutte le altre squadre dello stesso girone.</w:t>
      </w:r>
    </w:p>
    <w:p w:rsidR="00BA7746" w:rsidRPr="001A7881" w:rsidRDefault="00BA7746" w:rsidP="00BA7746">
      <w:pPr>
        <w:widowControl w:val="0"/>
        <w:autoSpaceDE w:val="0"/>
        <w:autoSpaceDN w:val="0"/>
        <w:adjustRightInd w:val="0"/>
        <w:spacing w:line="340" w:lineRule="exact"/>
        <w:jc w:val="both"/>
        <w:rPr>
          <w:rFonts w:ascii="Calibri" w:hAnsi="Calibri" w:cs="Gill Sans"/>
          <w:sz w:val="24"/>
          <w:szCs w:val="24"/>
          <w:lang w:val="it-IT" w:eastAsia="it-IT"/>
        </w:rPr>
      </w:pPr>
      <w:r w:rsidRPr="001A7881">
        <w:rPr>
          <w:rFonts w:ascii="Calibri" w:hAnsi="Calibri" w:cs="Gill Sans"/>
          <w:sz w:val="24"/>
          <w:szCs w:val="24"/>
          <w:lang w:val="it-IT" w:eastAsia="it-IT"/>
        </w:rPr>
        <w:t>Il calendario delle gare si sviluppa nel seguente modo:</w:t>
      </w:r>
    </w:p>
    <w:p w:rsidR="00362C64" w:rsidRDefault="00362C64" w:rsidP="00362C64">
      <w:pPr>
        <w:widowControl w:val="0"/>
        <w:autoSpaceDE w:val="0"/>
        <w:autoSpaceDN w:val="0"/>
        <w:adjustRightInd w:val="0"/>
        <w:rPr>
          <w:rFonts w:ascii="Calibri" w:hAnsi="Calibri" w:cs="Gill Sans"/>
          <w:color w:val="000000"/>
          <w:sz w:val="24"/>
          <w:szCs w:val="24"/>
          <w:lang w:val="it-IT" w:eastAsia="it-IT"/>
        </w:rPr>
      </w:pPr>
    </w:p>
    <w:tbl>
      <w:tblPr>
        <w:tblW w:w="7820" w:type="dxa"/>
        <w:jc w:val="center"/>
        <w:tblLayout w:type="fixed"/>
        <w:tblCellMar>
          <w:left w:w="142" w:type="dxa"/>
          <w:right w:w="142" w:type="dxa"/>
        </w:tblCellMar>
        <w:tblLook w:val="04A0" w:firstRow="1" w:lastRow="0" w:firstColumn="1" w:lastColumn="0" w:noHBand="0" w:noVBand="1"/>
      </w:tblPr>
      <w:tblGrid>
        <w:gridCol w:w="1866"/>
        <w:gridCol w:w="992"/>
        <w:gridCol w:w="50"/>
        <w:gridCol w:w="943"/>
        <w:gridCol w:w="992"/>
        <w:gridCol w:w="992"/>
        <w:gridCol w:w="992"/>
        <w:gridCol w:w="993"/>
      </w:tblGrid>
      <w:tr w:rsidR="008E3B55" w:rsidRPr="008E6A8C" w:rsidTr="008E3B55">
        <w:trPr>
          <w:trHeight w:val="300"/>
          <w:jc w:val="center"/>
        </w:trPr>
        <w:tc>
          <w:tcPr>
            <w:tcW w:w="1866" w:type="dxa"/>
            <w:tcBorders>
              <w:top w:val="double" w:sz="4" w:space="0" w:color="auto"/>
              <w:left w:val="double" w:sz="6" w:space="0" w:color="auto"/>
              <w:bottom w:val="double" w:sz="4" w:space="0" w:color="auto"/>
              <w:right w:val="double" w:sz="4" w:space="0" w:color="auto"/>
            </w:tcBorders>
            <w:shd w:val="clear" w:color="auto" w:fill="auto"/>
            <w:noWrap/>
            <w:vAlign w:val="center"/>
          </w:tcPr>
          <w:p w:rsidR="008E3B55" w:rsidRPr="008E6A8C" w:rsidRDefault="008E3B55" w:rsidP="008E3B55">
            <w:pPr>
              <w:spacing w:before="100" w:beforeAutospacing="1" w:after="100" w:afterAutospacing="1" w:line="360" w:lineRule="exact"/>
              <w:rPr>
                <w:rFonts w:ascii="Calibri" w:hAnsi="Calibri"/>
                <w:b/>
                <w:color w:val="000000"/>
                <w:sz w:val="24"/>
                <w:szCs w:val="24"/>
                <w:lang w:val="it-IT" w:eastAsia="it-IT"/>
              </w:rPr>
            </w:pPr>
          </w:p>
        </w:tc>
        <w:tc>
          <w:tcPr>
            <w:tcW w:w="1985" w:type="dxa"/>
            <w:gridSpan w:val="3"/>
            <w:tcBorders>
              <w:top w:val="double" w:sz="4" w:space="0" w:color="auto"/>
              <w:left w:val="double" w:sz="4" w:space="0" w:color="auto"/>
              <w:bottom w:val="double" w:sz="4" w:space="0" w:color="auto"/>
              <w:right w:val="double" w:sz="4" w:space="0" w:color="auto"/>
            </w:tcBorders>
            <w:shd w:val="clear" w:color="auto" w:fill="auto"/>
            <w:noWrap/>
            <w:vAlign w:val="center"/>
          </w:tcPr>
          <w:p w:rsidR="008E3B55" w:rsidRPr="008E6A8C" w:rsidRDefault="008E3B55" w:rsidP="008E3B55">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venerdì</w:t>
            </w: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E3B55" w:rsidRPr="008E6A8C" w:rsidRDefault="008E3B55" w:rsidP="008E3B55">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sabato</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3B55" w:rsidRPr="008E6A8C" w:rsidRDefault="008E3B55" w:rsidP="008E3B55">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domenica</w:t>
            </w:r>
          </w:p>
        </w:tc>
      </w:tr>
      <w:tr w:rsidR="00275F8D" w:rsidRPr="008E6A8C" w:rsidTr="00275F8D">
        <w:trPr>
          <w:trHeight w:val="300"/>
          <w:jc w:val="center"/>
        </w:trPr>
        <w:tc>
          <w:tcPr>
            <w:tcW w:w="1866" w:type="dxa"/>
            <w:vMerge w:val="restart"/>
            <w:tcBorders>
              <w:top w:val="double" w:sz="4" w:space="0" w:color="auto"/>
              <w:left w:val="double" w:sz="6" w:space="0" w:color="auto"/>
              <w:right w:val="double" w:sz="4" w:space="0" w:color="auto"/>
            </w:tcBorders>
            <w:shd w:val="clear" w:color="000000" w:fill="FCD5B4"/>
            <w:noWrap/>
            <w:vAlign w:val="center"/>
            <w:hideMark/>
          </w:tcPr>
          <w:p w:rsidR="00275F8D" w:rsidRPr="008E6A8C" w:rsidRDefault="00275F8D" w:rsidP="008E3B55">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A</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275F8D" w:rsidRPr="008E6A8C" w:rsidRDefault="00275F8D"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3" w:type="dxa"/>
            <w:gridSpan w:val="2"/>
            <w:tcBorders>
              <w:top w:val="double" w:sz="4" w:space="0" w:color="auto"/>
              <w:left w:val="nil"/>
              <w:bottom w:val="single" w:sz="4" w:space="0" w:color="auto"/>
              <w:right w:val="double" w:sz="4" w:space="0" w:color="auto"/>
            </w:tcBorders>
            <w:shd w:val="clear" w:color="000000" w:fill="FCD5B4"/>
            <w:noWrap/>
            <w:vAlign w:val="center"/>
          </w:tcPr>
          <w:p w:rsidR="00275F8D" w:rsidRPr="008E6A8C" w:rsidRDefault="00275F8D"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auto" w:fill="FBD4B4" w:themeFill="accent6"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double" w:sz="4" w:space="0" w:color="auto"/>
              <w:left w:val="nil"/>
              <w:bottom w:val="single" w:sz="4" w:space="0" w:color="auto"/>
              <w:right w:val="double" w:sz="4" w:space="0" w:color="auto"/>
            </w:tcBorders>
            <w:shd w:val="clear" w:color="auto" w:fill="FBD4B4" w:themeFill="accent6"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r>
      <w:tr w:rsidR="00275F8D" w:rsidRPr="008E6A8C" w:rsidTr="00275F8D">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275F8D" w:rsidRPr="008E6A8C" w:rsidRDefault="00275F8D" w:rsidP="008E3B55">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275F8D" w:rsidRPr="008E6A8C" w:rsidRDefault="00275F8D"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gridSpan w:val="2"/>
            <w:tcBorders>
              <w:top w:val="nil"/>
              <w:left w:val="nil"/>
              <w:bottom w:val="double" w:sz="6" w:space="0" w:color="auto"/>
              <w:right w:val="double" w:sz="4" w:space="0" w:color="auto"/>
            </w:tcBorders>
            <w:shd w:val="clear" w:color="000000" w:fill="FCD5B4"/>
            <w:noWrap/>
            <w:vAlign w:val="center"/>
          </w:tcPr>
          <w:p w:rsidR="00275F8D" w:rsidRPr="008E6A8C" w:rsidRDefault="00275F8D"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nil"/>
              <w:left w:val="double" w:sz="4" w:space="0" w:color="auto"/>
              <w:bottom w:val="double" w:sz="6" w:space="0" w:color="auto"/>
              <w:right w:val="nil"/>
            </w:tcBorders>
            <w:shd w:val="clear" w:color="auto" w:fill="FBD4B4" w:themeFill="accent6"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FBD4B4" w:themeFill="accent6"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nil"/>
              <w:left w:val="double" w:sz="4" w:space="0" w:color="auto"/>
              <w:bottom w:val="double" w:sz="6" w:space="0" w:color="auto"/>
              <w:right w:val="nil"/>
            </w:tcBorders>
            <w:shd w:val="clear" w:color="000000" w:fill="FCD5B4"/>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r>
      <w:tr w:rsidR="00275F8D" w:rsidRPr="008E6A8C" w:rsidTr="00275F8D">
        <w:trPr>
          <w:trHeight w:val="300"/>
          <w:jc w:val="center"/>
        </w:trPr>
        <w:tc>
          <w:tcPr>
            <w:tcW w:w="1866" w:type="dxa"/>
            <w:vMerge w:val="restart"/>
            <w:tcBorders>
              <w:top w:val="nil"/>
              <w:left w:val="double" w:sz="6" w:space="0" w:color="auto"/>
              <w:right w:val="double" w:sz="4" w:space="0" w:color="auto"/>
            </w:tcBorders>
            <w:shd w:val="clear" w:color="auto" w:fill="B6DDE8" w:themeFill="accent5" w:themeFillTint="66"/>
            <w:noWrap/>
            <w:vAlign w:val="center"/>
            <w:hideMark/>
          </w:tcPr>
          <w:p w:rsidR="00275F8D" w:rsidRPr="008E6A8C" w:rsidRDefault="00275F8D" w:rsidP="008E3B55">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B</w:t>
            </w:r>
          </w:p>
        </w:tc>
        <w:tc>
          <w:tcPr>
            <w:tcW w:w="992" w:type="dxa"/>
            <w:tcBorders>
              <w:top w:val="nil"/>
              <w:left w:val="double" w:sz="4" w:space="0" w:color="auto"/>
              <w:bottom w:val="single" w:sz="4" w:space="0" w:color="auto"/>
              <w:right w:val="nil"/>
            </w:tcBorders>
            <w:shd w:val="clear" w:color="000000" w:fill="B7DEE8"/>
            <w:noWrap/>
            <w:vAlign w:val="center"/>
            <w:hideMark/>
          </w:tcPr>
          <w:p w:rsidR="00275F8D" w:rsidRPr="008E6A8C" w:rsidRDefault="00275F8D"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3" w:type="dxa"/>
            <w:gridSpan w:val="2"/>
            <w:tcBorders>
              <w:top w:val="nil"/>
              <w:left w:val="nil"/>
              <w:bottom w:val="single" w:sz="4" w:space="0" w:color="auto"/>
              <w:right w:val="double" w:sz="4" w:space="0" w:color="auto"/>
            </w:tcBorders>
            <w:shd w:val="clear" w:color="000000" w:fill="B7DEE8"/>
            <w:noWrap/>
            <w:vAlign w:val="center"/>
            <w:hideMark/>
          </w:tcPr>
          <w:p w:rsidR="00275F8D" w:rsidRPr="008E6A8C" w:rsidRDefault="00275F8D"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auto" w:fill="B6DDE8" w:themeFill="accent5"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nil"/>
              <w:bottom w:val="single" w:sz="4" w:space="0" w:color="auto"/>
              <w:right w:val="double" w:sz="4" w:space="0" w:color="auto"/>
            </w:tcBorders>
            <w:shd w:val="clear" w:color="auto" w:fill="B6DDE8" w:themeFill="accent5"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single" w:sz="4" w:space="0" w:color="auto"/>
              <w:right w:val="nil"/>
            </w:tcBorders>
            <w:shd w:val="clear" w:color="000000" w:fill="B7DEE8"/>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3" w:type="dxa"/>
            <w:tcBorders>
              <w:top w:val="nil"/>
              <w:left w:val="nil"/>
              <w:bottom w:val="single" w:sz="4" w:space="0" w:color="auto"/>
              <w:right w:val="double" w:sz="4" w:space="0" w:color="auto"/>
            </w:tcBorders>
            <w:shd w:val="clear" w:color="000000" w:fill="B7DEE8"/>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r>
      <w:tr w:rsidR="00275F8D" w:rsidRPr="008E6A8C" w:rsidTr="00275F8D">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275F8D" w:rsidRPr="008E6A8C" w:rsidRDefault="00275F8D" w:rsidP="008E3B55">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275F8D" w:rsidRPr="008E6A8C" w:rsidRDefault="00275F8D"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gridSpan w:val="2"/>
            <w:tcBorders>
              <w:top w:val="nil"/>
              <w:left w:val="nil"/>
              <w:bottom w:val="double" w:sz="6" w:space="0" w:color="auto"/>
              <w:right w:val="double" w:sz="4" w:space="0" w:color="auto"/>
            </w:tcBorders>
            <w:shd w:val="clear" w:color="000000" w:fill="B7DEE8"/>
            <w:noWrap/>
            <w:vAlign w:val="center"/>
          </w:tcPr>
          <w:p w:rsidR="00275F8D" w:rsidRPr="008E6A8C" w:rsidRDefault="00275F8D"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double" w:sz="4" w:space="0" w:color="auto"/>
              <w:bottom w:val="double" w:sz="6" w:space="0" w:color="auto"/>
              <w:right w:val="nil"/>
            </w:tcBorders>
            <w:shd w:val="clear" w:color="auto" w:fill="B6DDE8" w:themeFill="accent5"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B6DDE8" w:themeFill="accent5"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double" w:sz="6" w:space="0" w:color="auto"/>
              <w:right w:val="nil"/>
            </w:tcBorders>
            <w:shd w:val="clear" w:color="000000" w:fill="B7DEE8"/>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r>
      <w:tr w:rsidR="00275F8D" w:rsidRPr="008E6A8C" w:rsidTr="00275F8D">
        <w:trPr>
          <w:trHeight w:val="300"/>
          <w:jc w:val="center"/>
        </w:trPr>
        <w:tc>
          <w:tcPr>
            <w:tcW w:w="1866" w:type="dxa"/>
            <w:vMerge w:val="restart"/>
            <w:tcBorders>
              <w:top w:val="nil"/>
              <w:left w:val="double" w:sz="6" w:space="0" w:color="auto"/>
              <w:right w:val="double" w:sz="4" w:space="0" w:color="auto"/>
            </w:tcBorders>
            <w:shd w:val="clear" w:color="000000" w:fill="CCC0DA"/>
            <w:noWrap/>
            <w:vAlign w:val="center"/>
            <w:hideMark/>
          </w:tcPr>
          <w:p w:rsidR="00275F8D" w:rsidRPr="008E6A8C" w:rsidRDefault="00275F8D" w:rsidP="00BA7746">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C</w:t>
            </w:r>
          </w:p>
        </w:tc>
        <w:tc>
          <w:tcPr>
            <w:tcW w:w="992" w:type="dxa"/>
            <w:tcBorders>
              <w:top w:val="nil"/>
              <w:left w:val="double" w:sz="4" w:space="0" w:color="auto"/>
              <w:bottom w:val="single" w:sz="4" w:space="0" w:color="auto"/>
              <w:right w:val="nil"/>
            </w:tcBorders>
            <w:shd w:val="clear" w:color="000000" w:fill="CCC0DA"/>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gridSpan w:val="2"/>
            <w:tcBorders>
              <w:top w:val="nil"/>
              <w:left w:val="nil"/>
              <w:bottom w:val="single" w:sz="4" w:space="0" w:color="auto"/>
              <w:right w:val="double" w:sz="4" w:space="0" w:color="auto"/>
            </w:tcBorders>
            <w:shd w:val="clear" w:color="000000" w:fill="CCC0DA"/>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single" w:sz="4" w:space="0" w:color="auto"/>
              <w:right w:val="nil"/>
            </w:tcBorders>
            <w:shd w:val="clear" w:color="auto" w:fill="CCC0D9" w:themeFill="accent4"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auto" w:fill="CCC0D9" w:themeFill="accent4"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double" w:sz="4" w:space="0" w:color="auto"/>
              <w:bottom w:val="single" w:sz="4" w:space="0" w:color="auto"/>
              <w:right w:val="nil"/>
            </w:tcBorders>
            <w:shd w:val="clear" w:color="000000" w:fill="CCC0DA"/>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r>
      <w:tr w:rsidR="00275F8D" w:rsidRPr="008E6A8C" w:rsidTr="00275F8D">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275F8D" w:rsidRPr="008E6A8C" w:rsidRDefault="00275F8D" w:rsidP="00BA7746">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3" w:type="dxa"/>
            <w:gridSpan w:val="2"/>
            <w:tcBorders>
              <w:top w:val="nil"/>
              <w:left w:val="nil"/>
              <w:bottom w:val="double" w:sz="6" w:space="0" w:color="auto"/>
              <w:right w:val="double" w:sz="4" w:space="0" w:color="auto"/>
            </w:tcBorders>
            <w:shd w:val="clear" w:color="000000" w:fill="CCC0DA"/>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auto" w:fill="CCC0D9" w:themeFill="accent4"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nil"/>
              <w:bottom w:val="double" w:sz="6" w:space="0" w:color="auto"/>
              <w:right w:val="double" w:sz="4" w:space="0" w:color="auto"/>
            </w:tcBorders>
            <w:shd w:val="clear" w:color="auto" w:fill="CCC0D9" w:themeFill="accent4"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000000" w:fill="CCC0DA"/>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3" w:type="dxa"/>
            <w:tcBorders>
              <w:top w:val="nil"/>
              <w:left w:val="nil"/>
              <w:bottom w:val="double" w:sz="6" w:space="0" w:color="auto"/>
              <w:right w:val="double" w:sz="4" w:space="0" w:color="auto"/>
            </w:tcBorders>
            <w:shd w:val="clear" w:color="000000" w:fill="CCC0DA"/>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r>
      <w:tr w:rsidR="00275F8D" w:rsidRPr="008E6A8C" w:rsidTr="00275F8D">
        <w:trPr>
          <w:trHeight w:val="300"/>
          <w:jc w:val="center"/>
        </w:trPr>
        <w:tc>
          <w:tcPr>
            <w:tcW w:w="1866" w:type="dxa"/>
            <w:vMerge w:val="restart"/>
            <w:tcBorders>
              <w:top w:val="nil"/>
              <w:left w:val="double" w:sz="6" w:space="0" w:color="auto"/>
              <w:right w:val="double" w:sz="4" w:space="0" w:color="auto"/>
            </w:tcBorders>
            <w:shd w:val="clear" w:color="000000" w:fill="D8E4BC"/>
            <w:noWrap/>
            <w:vAlign w:val="center"/>
            <w:hideMark/>
          </w:tcPr>
          <w:p w:rsidR="00275F8D" w:rsidRPr="008E6A8C" w:rsidRDefault="00275F8D" w:rsidP="00BA7746">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D</w:t>
            </w:r>
          </w:p>
        </w:tc>
        <w:tc>
          <w:tcPr>
            <w:tcW w:w="1042" w:type="dxa"/>
            <w:gridSpan w:val="2"/>
            <w:tcBorders>
              <w:top w:val="nil"/>
              <w:left w:val="double" w:sz="4" w:space="0" w:color="auto"/>
              <w:bottom w:val="single" w:sz="4" w:space="0" w:color="auto"/>
              <w:right w:val="nil"/>
            </w:tcBorders>
            <w:shd w:val="clear" w:color="000000" w:fill="D8E4BC"/>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43" w:type="dxa"/>
            <w:tcBorders>
              <w:top w:val="nil"/>
              <w:left w:val="nil"/>
              <w:bottom w:val="single" w:sz="4" w:space="0" w:color="auto"/>
              <w:right w:val="double" w:sz="4" w:space="0" w:color="auto"/>
            </w:tcBorders>
            <w:shd w:val="clear" w:color="000000" w:fill="D8E4BC"/>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single" w:sz="4" w:space="0" w:color="auto"/>
              <w:right w:val="nil"/>
            </w:tcBorders>
            <w:shd w:val="clear" w:color="auto" w:fill="D6E3BC" w:themeFill="accent3"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auto" w:fill="D6E3BC" w:themeFill="accent3"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double" w:sz="4" w:space="0" w:color="auto"/>
              <w:bottom w:val="single" w:sz="4" w:space="0" w:color="auto"/>
              <w:right w:val="nil"/>
            </w:tcBorders>
            <w:shd w:val="clear" w:color="000000" w:fill="D8E4BC"/>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r>
      <w:tr w:rsidR="00275F8D" w:rsidRPr="008E6A8C" w:rsidTr="00275F8D">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275F8D" w:rsidRPr="008E6A8C" w:rsidRDefault="00275F8D" w:rsidP="00BA7746">
            <w:pPr>
              <w:spacing w:before="100" w:beforeAutospacing="1" w:after="100" w:afterAutospacing="1" w:line="360" w:lineRule="exact"/>
              <w:rPr>
                <w:rFonts w:ascii="Calibri" w:hAnsi="Calibri"/>
                <w:b/>
                <w:color w:val="000000"/>
                <w:sz w:val="24"/>
                <w:szCs w:val="24"/>
                <w:lang w:val="it-IT" w:eastAsia="it-IT"/>
              </w:rPr>
            </w:pPr>
          </w:p>
        </w:tc>
        <w:tc>
          <w:tcPr>
            <w:tcW w:w="1042" w:type="dxa"/>
            <w:gridSpan w:val="2"/>
            <w:tcBorders>
              <w:top w:val="nil"/>
              <w:left w:val="double" w:sz="4" w:space="0" w:color="auto"/>
              <w:bottom w:val="double" w:sz="6" w:space="0" w:color="auto"/>
              <w:right w:val="nil"/>
            </w:tcBorders>
            <w:shd w:val="clear" w:color="000000" w:fill="D8E4BC"/>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43" w:type="dxa"/>
            <w:tcBorders>
              <w:top w:val="nil"/>
              <w:left w:val="nil"/>
              <w:bottom w:val="double" w:sz="6" w:space="0" w:color="auto"/>
              <w:right w:val="double" w:sz="4" w:space="0" w:color="auto"/>
            </w:tcBorders>
            <w:shd w:val="clear" w:color="000000" w:fill="D8E4BC"/>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auto" w:fill="D6E3BC" w:themeFill="accent3"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nil"/>
              <w:bottom w:val="double" w:sz="6" w:space="0" w:color="auto"/>
              <w:right w:val="double" w:sz="4" w:space="0" w:color="auto"/>
            </w:tcBorders>
            <w:shd w:val="clear" w:color="auto" w:fill="D6E3BC" w:themeFill="accent3"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000000" w:fill="D8E4BC"/>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3" w:type="dxa"/>
            <w:tcBorders>
              <w:top w:val="nil"/>
              <w:left w:val="nil"/>
              <w:bottom w:val="double" w:sz="6" w:space="0" w:color="auto"/>
              <w:right w:val="double" w:sz="4" w:space="0" w:color="auto"/>
            </w:tcBorders>
            <w:shd w:val="clear" w:color="000000" w:fill="D8E4BC"/>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r>
      <w:tr w:rsidR="00275F8D" w:rsidRPr="008E6A8C" w:rsidTr="00275F8D">
        <w:trPr>
          <w:trHeight w:val="300"/>
          <w:jc w:val="center"/>
        </w:trPr>
        <w:tc>
          <w:tcPr>
            <w:tcW w:w="1866" w:type="dxa"/>
            <w:vMerge w:val="restart"/>
            <w:tcBorders>
              <w:top w:val="nil"/>
              <w:left w:val="double" w:sz="6" w:space="0" w:color="auto"/>
              <w:right w:val="double" w:sz="4" w:space="0" w:color="auto"/>
            </w:tcBorders>
            <w:shd w:val="clear" w:color="000000" w:fill="E6B8B7"/>
            <w:noWrap/>
            <w:vAlign w:val="center"/>
            <w:hideMark/>
          </w:tcPr>
          <w:p w:rsidR="00275F8D" w:rsidRPr="008E6A8C" w:rsidRDefault="00275F8D" w:rsidP="008E5C11">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E</w:t>
            </w:r>
          </w:p>
        </w:tc>
        <w:tc>
          <w:tcPr>
            <w:tcW w:w="992" w:type="dxa"/>
            <w:tcBorders>
              <w:top w:val="nil"/>
              <w:left w:val="double" w:sz="4" w:space="0" w:color="auto"/>
              <w:bottom w:val="single" w:sz="4" w:space="0" w:color="auto"/>
              <w:right w:val="nil"/>
            </w:tcBorders>
            <w:shd w:val="clear" w:color="000000" w:fill="E6B8B7"/>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gridSpan w:val="2"/>
            <w:tcBorders>
              <w:top w:val="nil"/>
              <w:left w:val="nil"/>
              <w:bottom w:val="single" w:sz="4" w:space="0" w:color="auto"/>
              <w:right w:val="double" w:sz="4" w:space="0" w:color="auto"/>
            </w:tcBorders>
            <w:shd w:val="clear" w:color="000000" w:fill="E6B8B7"/>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single" w:sz="4" w:space="0" w:color="auto"/>
              <w:right w:val="nil"/>
            </w:tcBorders>
            <w:shd w:val="clear" w:color="auto" w:fill="E5B8B7" w:themeFill="accent2"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auto" w:fill="E5B8B7" w:themeFill="accent2"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double" w:sz="4" w:space="0" w:color="auto"/>
              <w:bottom w:val="single" w:sz="4" w:space="0" w:color="auto"/>
              <w:right w:val="nil"/>
            </w:tcBorders>
            <w:shd w:val="clear" w:color="000000" w:fill="E6B8B7"/>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r>
      <w:tr w:rsidR="00275F8D" w:rsidRPr="008E6A8C" w:rsidTr="00275F8D">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275F8D" w:rsidRPr="008E6A8C" w:rsidRDefault="00275F8D" w:rsidP="008E5C11">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3" w:type="dxa"/>
            <w:gridSpan w:val="2"/>
            <w:tcBorders>
              <w:top w:val="nil"/>
              <w:left w:val="nil"/>
              <w:bottom w:val="double" w:sz="6" w:space="0" w:color="auto"/>
              <w:right w:val="double" w:sz="4" w:space="0" w:color="auto"/>
            </w:tcBorders>
            <w:shd w:val="clear" w:color="000000" w:fill="E6B8B7"/>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auto" w:fill="E5B8B7" w:themeFill="accent2" w:themeFillTint="66"/>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nil"/>
              <w:bottom w:val="double" w:sz="6" w:space="0" w:color="auto"/>
              <w:right w:val="double" w:sz="4" w:space="0" w:color="auto"/>
            </w:tcBorders>
            <w:shd w:val="clear" w:color="auto" w:fill="E5B8B7" w:themeFill="accent2" w:themeFillTint="66"/>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000000" w:fill="E6B8B7"/>
            <w:noWrap/>
            <w:vAlign w:val="center"/>
          </w:tcPr>
          <w:p w:rsidR="00275F8D" w:rsidRPr="008E6A8C" w:rsidRDefault="00275F8D" w:rsidP="00275F8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3" w:type="dxa"/>
            <w:tcBorders>
              <w:top w:val="nil"/>
              <w:left w:val="nil"/>
              <w:bottom w:val="double" w:sz="6" w:space="0" w:color="auto"/>
              <w:right w:val="double" w:sz="4" w:space="0" w:color="auto"/>
            </w:tcBorders>
            <w:shd w:val="clear" w:color="000000" w:fill="E6B8B7"/>
            <w:noWrap/>
            <w:vAlign w:val="center"/>
          </w:tcPr>
          <w:p w:rsidR="00275F8D" w:rsidRPr="008E6A8C" w:rsidRDefault="00275F8D" w:rsidP="00275F8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r>
    </w:tbl>
    <w:p w:rsidR="001A7881" w:rsidRDefault="001A7881"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Seconda Fase: Quarti, Semifinali, Finali</w:t>
      </w:r>
    </w:p>
    <w:p w:rsidR="00362C64"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Alla seconda fase accedono le migliori 8 squadre classificate alla fine della prima fase dei gironi di qualificazione</w:t>
      </w:r>
      <w:r w:rsidR="008E5C11">
        <w:rPr>
          <w:rFonts w:ascii="Calibri" w:hAnsi="Calibri" w:cs="Gill Sans"/>
          <w:sz w:val="24"/>
          <w:szCs w:val="24"/>
          <w:lang w:val="it-IT" w:eastAsia="it-IT"/>
        </w:rPr>
        <w:t xml:space="preserve"> </w:t>
      </w:r>
      <w:r w:rsidR="008E5C11" w:rsidRPr="008E6A8C">
        <w:rPr>
          <w:rFonts w:ascii="Calibri" w:hAnsi="Calibri" w:cs="Gill Sans"/>
          <w:sz w:val="24"/>
          <w:szCs w:val="24"/>
          <w:lang w:val="it-IT" w:eastAsia="it-IT"/>
        </w:rPr>
        <w:t>(cfr. Art. 13 del Regolamento)</w:t>
      </w:r>
      <w:r w:rsidRPr="000235A9">
        <w:rPr>
          <w:rFonts w:ascii="Calibri" w:hAnsi="Calibri" w:cs="Gill Sans"/>
          <w:sz w:val="24"/>
          <w:szCs w:val="24"/>
          <w:lang w:val="it-IT" w:eastAsia="it-IT"/>
        </w:rPr>
        <w:t xml:space="preserve">, </w:t>
      </w:r>
      <w:r w:rsidR="008E5C11">
        <w:rPr>
          <w:rFonts w:ascii="Calibri" w:hAnsi="Calibri" w:cs="Gill Sans"/>
          <w:sz w:val="24"/>
          <w:szCs w:val="24"/>
          <w:lang w:val="it-IT" w:eastAsia="it-IT"/>
        </w:rPr>
        <w:t xml:space="preserve">che </w:t>
      </w:r>
      <w:r w:rsidRPr="000235A9">
        <w:rPr>
          <w:rFonts w:ascii="Calibri" w:hAnsi="Calibri" w:cs="Gill Sans"/>
          <w:sz w:val="24"/>
          <w:szCs w:val="24"/>
          <w:lang w:val="it-IT" w:eastAsia="it-IT"/>
        </w:rPr>
        <w:t xml:space="preserve">comporranno il tabellone degli scontri diretti secondo il seguente schema. </w:t>
      </w:r>
    </w:p>
    <w:p w:rsidR="008E5C11" w:rsidRPr="000235A9" w:rsidRDefault="008E5C11" w:rsidP="00362C64">
      <w:pPr>
        <w:widowControl w:val="0"/>
        <w:autoSpaceDE w:val="0"/>
        <w:autoSpaceDN w:val="0"/>
        <w:adjustRightInd w:val="0"/>
        <w:spacing w:line="340" w:lineRule="exact"/>
        <w:jc w:val="both"/>
        <w:rPr>
          <w:rFonts w:ascii="Calibri" w:hAnsi="Calibri" w:cs="Gill Sans"/>
          <w:sz w:val="24"/>
          <w:szCs w:val="24"/>
          <w:lang w:val="it-IT" w:eastAsia="it-IT"/>
        </w:rPr>
      </w:pPr>
    </w:p>
    <w:tbl>
      <w:tblPr>
        <w:tblW w:w="7928" w:type="dxa"/>
        <w:tblInd w:w="1204" w:type="dxa"/>
        <w:tblCellMar>
          <w:left w:w="70" w:type="dxa"/>
          <w:right w:w="70" w:type="dxa"/>
        </w:tblCellMar>
        <w:tblLook w:val="04A0" w:firstRow="1" w:lastRow="0" w:firstColumn="1" w:lastColumn="0" w:noHBand="0" w:noVBand="1"/>
      </w:tblPr>
      <w:tblGrid>
        <w:gridCol w:w="993"/>
        <w:gridCol w:w="1307"/>
        <w:gridCol w:w="1102"/>
        <w:gridCol w:w="1701"/>
        <w:gridCol w:w="993"/>
        <w:gridCol w:w="1832"/>
      </w:tblGrid>
      <w:tr w:rsidR="00362C64" w:rsidRPr="000235A9" w:rsidTr="000235A9">
        <w:trPr>
          <w:trHeight w:val="330"/>
        </w:trPr>
        <w:tc>
          <w:tcPr>
            <w:tcW w:w="2300" w:type="dxa"/>
            <w:gridSpan w:val="2"/>
            <w:tcBorders>
              <w:top w:val="double" w:sz="6" w:space="0" w:color="auto"/>
              <w:left w:val="double" w:sz="6" w:space="0" w:color="auto"/>
              <w:bottom w:val="nil"/>
              <w:right w:val="double" w:sz="6" w:space="0" w:color="000000"/>
            </w:tcBorders>
            <w:shd w:val="clear" w:color="000000" w:fill="FFFF99"/>
            <w:noWrap/>
            <w:vAlign w:val="center"/>
            <w:hideMark/>
          </w:tcPr>
          <w:p w:rsidR="00362C64" w:rsidRPr="000235A9" w:rsidRDefault="00362C64" w:rsidP="001A7881">
            <w:pPr>
              <w:jc w:val="center"/>
              <w:rPr>
                <w:rFonts w:ascii="Calibri" w:hAnsi="Calibri" w:cs="Gill Sans"/>
                <w:lang w:val="it-IT" w:eastAsia="it-IT"/>
              </w:rPr>
            </w:pPr>
            <w:r w:rsidRPr="000235A9">
              <w:rPr>
                <w:rFonts w:ascii="Calibri" w:hAnsi="Calibri" w:cs="Gill Sans"/>
                <w:lang w:val="it-IT" w:eastAsia="it-IT"/>
              </w:rPr>
              <w:t>Quarti</w:t>
            </w:r>
          </w:p>
        </w:tc>
        <w:tc>
          <w:tcPr>
            <w:tcW w:w="2803" w:type="dxa"/>
            <w:gridSpan w:val="2"/>
            <w:tcBorders>
              <w:top w:val="double" w:sz="6" w:space="0" w:color="auto"/>
              <w:left w:val="nil"/>
              <w:bottom w:val="nil"/>
              <w:right w:val="double" w:sz="6" w:space="0" w:color="000000"/>
            </w:tcBorders>
            <w:shd w:val="clear" w:color="000000" w:fill="FFFF66"/>
            <w:noWrap/>
            <w:vAlign w:val="center"/>
            <w:hideMark/>
          </w:tcPr>
          <w:p w:rsidR="00362C64" w:rsidRPr="000235A9" w:rsidRDefault="00362C64" w:rsidP="001A7881">
            <w:pPr>
              <w:jc w:val="center"/>
              <w:rPr>
                <w:rFonts w:ascii="Calibri" w:hAnsi="Calibri" w:cs="Gill Sans"/>
                <w:lang w:val="it-IT" w:eastAsia="it-IT"/>
              </w:rPr>
            </w:pPr>
            <w:r w:rsidRPr="000235A9">
              <w:rPr>
                <w:rFonts w:ascii="Calibri" w:hAnsi="Calibri" w:cs="Gill Sans"/>
                <w:lang w:val="it-IT" w:eastAsia="it-IT"/>
              </w:rPr>
              <w:t>Semifinali</w:t>
            </w:r>
          </w:p>
        </w:tc>
        <w:tc>
          <w:tcPr>
            <w:tcW w:w="2825" w:type="dxa"/>
            <w:gridSpan w:val="2"/>
            <w:tcBorders>
              <w:top w:val="double" w:sz="6" w:space="0" w:color="auto"/>
              <w:left w:val="nil"/>
              <w:bottom w:val="nil"/>
              <w:right w:val="double" w:sz="6" w:space="0" w:color="000000"/>
            </w:tcBorders>
            <w:shd w:val="clear" w:color="000000" w:fill="FFFF00"/>
            <w:noWrap/>
            <w:vAlign w:val="center"/>
            <w:hideMark/>
          </w:tcPr>
          <w:p w:rsidR="00362C64" w:rsidRPr="000235A9" w:rsidRDefault="00362C64" w:rsidP="001A7881">
            <w:pPr>
              <w:jc w:val="center"/>
              <w:rPr>
                <w:rFonts w:ascii="Calibri" w:hAnsi="Calibri" w:cs="Gill Sans"/>
                <w:lang w:val="it-IT" w:eastAsia="it-IT"/>
              </w:rPr>
            </w:pPr>
            <w:r w:rsidRPr="000235A9">
              <w:rPr>
                <w:rFonts w:ascii="Calibri" w:hAnsi="Calibri" w:cs="Gill Sans"/>
                <w:lang w:val="it-IT" w:eastAsia="it-IT"/>
              </w:rPr>
              <w:t>Finali</w:t>
            </w:r>
          </w:p>
        </w:tc>
      </w:tr>
      <w:tr w:rsidR="00362C64" w:rsidRPr="000235A9" w:rsidTr="000235A9">
        <w:trPr>
          <w:trHeight w:val="330"/>
        </w:trPr>
        <w:tc>
          <w:tcPr>
            <w:tcW w:w="993"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w:t>
            </w:r>
          </w:p>
        </w:tc>
        <w:tc>
          <w:tcPr>
            <w:tcW w:w="1307" w:type="dxa"/>
            <w:tcBorders>
              <w:top w:val="double" w:sz="6"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double" w:sz="6" w:space="0" w:color="auto"/>
              <w:left w:val="double" w:sz="6" w:space="0" w:color="auto"/>
              <w:bottom w:val="single" w:sz="4" w:space="0" w:color="auto"/>
              <w:right w:val="nil"/>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w:t>
            </w:r>
          </w:p>
        </w:tc>
        <w:tc>
          <w:tcPr>
            <w:tcW w:w="1701" w:type="dxa"/>
            <w:tcBorders>
              <w:top w:val="double" w:sz="6"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A</w:t>
            </w:r>
          </w:p>
        </w:tc>
        <w:tc>
          <w:tcPr>
            <w:tcW w:w="993"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1° e 2°</w:t>
            </w:r>
          </w:p>
        </w:tc>
        <w:tc>
          <w:tcPr>
            <w:tcW w:w="1832"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E</w:t>
            </w:r>
          </w:p>
        </w:tc>
      </w:tr>
      <w:tr w:rsidR="00362C64" w:rsidRPr="000235A9" w:rsidTr="000235A9">
        <w:trPr>
          <w:trHeight w:val="330"/>
        </w:trPr>
        <w:tc>
          <w:tcPr>
            <w:tcW w:w="993" w:type="dxa"/>
            <w:vMerge/>
            <w:tcBorders>
              <w:top w:val="double" w:sz="6" w:space="0" w:color="auto"/>
              <w:left w:val="double" w:sz="6" w:space="0" w:color="auto"/>
              <w:bottom w:val="single" w:sz="4" w:space="0" w:color="auto"/>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8</w:t>
            </w:r>
            <w:r w:rsidRPr="000235A9">
              <w:rPr>
                <w:rFonts w:ascii="Calibri" w:hAnsi="Calibri" w:cs="Gill Sans"/>
                <w:color w:val="000000"/>
                <w:sz w:val="22"/>
                <w:szCs w:val="22"/>
                <w:vertAlign w:val="superscript"/>
                <w:lang w:val="it-IT" w:eastAsia="it-IT"/>
              </w:rPr>
              <w:t xml:space="preserve"> a</w:t>
            </w:r>
          </w:p>
        </w:tc>
        <w:tc>
          <w:tcPr>
            <w:tcW w:w="1102"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single" w:sz="4"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B</w:t>
            </w:r>
          </w:p>
        </w:tc>
        <w:tc>
          <w:tcPr>
            <w:tcW w:w="993"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F</w:t>
            </w:r>
          </w:p>
        </w:tc>
      </w:tr>
      <w:tr w:rsidR="00362C64" w:rsidRPr="000235A9" w:rsidTr="000235A9">
        <w:trPr>
          <w:trHeight w:val="300"/>
        </w:trPr>
        <w:tc>
          <w:tcPr>
            <w:tcW w:w="993"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w:t>
            </w:r>
          </w:p>
        </w:tc>
        <w:tc>
          <w:tcPr>
            <w:tcW w:w="1307"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5</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F</w:t>
            </w:r>
          </w:p>
        </w:tc>
        <w:tc>
          <w:tcPr>
            <w:tcW w:w="1701"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C</w:t>
            </w:r>
          </w:p>
        </w:tc>
        <w:tc>
          <w:tcPr>
            <w:tcW w:w="993"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3° e 4</w:t>
            </w:r>
            <w:r w:rsidR="008E5C11">
              <w:rPr>
                <w:rFonts w:ascii="Calibri" w:hAnsi="Calibri" w:cs="Gill Sans"/>
                <w:lang w:val="it-IT" w:eastAsia="it-IT"/>
              </w:rPr>
              <w:t>°</w:t>
            </w:r>
          </w:p>
        </w:tc>
        <w:tc>
          <w:tcPr>
            <w:tcW w:w="1832" w:type="dxa"/>
            <w:tcBorders>
              <w:top w:val="single" w:sz="8" w:space="0" w:color="auto"/>
              <w:left w:val="nil"/>
              <w:bottom w:val="single" w:sz="4"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E</w:t>
            </w:r>
          </w:p>
        </w:tc>
      </w:tr>
      <w:tr w:rsidR="00362C64" w:rsidRPr="000235A9" w:rsidTr="000235A9">
        <w:trPr>
          <w:trHeight w:val="315"/>
        </w:trPr>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4</w:t>
            </w:r>
            <w:r w:rsidRPr="000235A9">
              <w:rPr>
                <w:rFonts w:ascii="Calibri" w:hAnsi="Calibri" w:cs="Gill Sans"/>
                <w:color w:val="000000"/>
                <w:sz w:val="22"/>
                <w:szCs w:val="22"/>
                <w:vertAlign w:val="superscript"/>
                <w:lang w:val="it-IT" w:eastAsia="it-IT"/>
              </w:rPr>
              <w:t xml:space="preserve"> a</w:t>
            </w:r>
          </w:p>
        </w:tc>
        <w:tc>
          <w:tcPr>
            <w:tcW w:w="1102"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D</w:t>
            </w:r>
          </w:p>
        </w:tc>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F</w:t>
            </w:r>
          </w:p>
        </w:tc>
      </w:tr>
      <w:tr w:rsidR="00362C64" w:rsidRPr="000235A9" w:rsidTr="000235A9">
        <w:trPr>
          <w:trHeight w:val="300"/>
        </w:trPr>
        <w:tc>
          <w:tcPr>
            <w:tcW w:w="993"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3</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A</w:t>
            </w:r>
          </w:p>
        </w:tc>
        <w:tc>
          <w:tcPr>
            <w:tcW w:w="993"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5° e 6°</w:t>
            </w:r>
          </w:p>
        </w:tc>
        <w:tc>
          <w:tcPr>
            <w:tcW w:w="1832"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G</w:t>
            </w:r>
          </w:p>
        </w:tc>
      </w:tr>
      <w:tr w:rsidR="00362C64" w:rsidRPr="000235A9" w:rsidTr="000235A9">
        <w:trPr>
          <w:trHeight w:val="315"/>
        </w:trPr>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6</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B</w:t>
            </w:r>
          </w:p>
        </w:tc>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H</w:t>
            </w:r>
          </w:p>
        </w:tc>
      </w:tr>
      <w:tr w:rsidR="00362C64" w:rsidRPr="000235A9" w:rsidTr="000235A9">
        <w:trPr>
          <w:trHeight w:val="300"/>
        </w:trPr>
        <w:tc>
          <w:tcPr>
            <w:tcW w:w="993"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7</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C</w:t>
            </w:r>
          </w:p>
        </w:tc>
        <w:tc>
          <w:tcPr>
            <w:tcW w:w="993"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7° e 8°</w:t>
            </w:r>
          </w:p>
        </w:tc>
        <w:tc>
          <w:tcPr>
            <w:tcW w:w="1832" w:type="dxa"/>
            <w:tcBorders>
              <w:top w:val="nil"/>
              <w:left w:val="nil"/>
              <w:bottom w:val="single" w:sz="4"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G</w:t>
            </w:r>
          </w:p>
        </w:tc>
      </w:tr>
      <w:tr w:rsidR="00362C64" w:rsidRPr="000235A9" w:rsidTr="000235A9">
        <w:trPr>
          <w:trHeight w:val="315"/>
        </w:trPr>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double" w:sz="6"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double" w:sz="6"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D</w:t>
            </w:r>
          </w:p>
        </w:tc>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double" w:sz="6"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H</w:t>
            </w:r>
          </w:p>
        </w:tc>
      </w:tr>
    </w:tbl>
    <w:p w:rsidR="00362C64" w:rsidRPr="000235A9" w:rsidRDefault="00362C64" w:rsidP="00362C64">
      <w:pPr>
        <w:widowControl w:val="0"/>
        <w:autoSpaceDE w:val="0"/>
        <w:autoSpaceDN w:val="0"/>
        <w:adjustRightInd w:val="0"/>
        <w:spacing w:before="120" w:line="340" w:lineRule="exact"/>
        <w:ind w:left="426"/>
        <w:jc w:val="both"/>
        <w:rPr>
          <w:rFonts w:ascii="Calibri" w:hAnsi="Calibri" w:cs="Gill Sans"/>
          <w:sz w:val="24"/>
          <w:szCs w:val="24"/>
          <w:lang w:val="it-IT" w:eastAsia="it-IT"/>
        </w:rPr>
      </w:pPr>
      <w:r w:rsidRPr="000235A9">
        <w:rPr>
          <w:rFonts w:ascii="Calibri" w:hAnsi="Calibri" w:cs="Gill Sans"/>
          <w:b/>
          <w:bCs/>
          <w:sz w:val="24"/>
          <w:szCs w:val="24"/>
          <w:lang w:val="it-IT" w:eastAsia="it-IT"/>
        </w:rPr>
        <w:br w:type="page"/>
      </w:r>
    </w:p>
    <w:p w:rsidR="007455D3" w:rsidRPr="00A32C29" w:rsidRDefault="00B85340" w:rsidP="00A32C29">
      <w:pPr>
        <w:pBdr>
          <w:bottom w:val="double" w:sz="4" w:space="1" w:color="C00000"/>
        </w:pBdr>
        <w:shd w:val="clear" w:color="auto" w:fill="FF0000"/>
        <w:tabs>
          <w:tab w:val="left" w:pos="4170"/>
        </w:tabs>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 2 – Richiesta di adesione</w:t>
      </w:r>
      <w:r w:rsidR="00D019E5" w:rsidRPr="00A32C29">
        <w:rPr>
          <w:rFonts w:ascii="Trebuchet MS" w:eastAsia="Trebuchet MS" w:hAnsi="Trebuchet MS" w:cs="Trebuchet MS"/>
          <w:color w:val="FFFFFF" w:themeColor="background1"/>
          <w:sz w:val="16"/>
          <w:szCs w:val="16"/>
          <w:lang w:val="it-IT"/>
        </w:rPr>
        <w:tab/>
      </w:r>
    </w:p>
    <w:p w:rsidR="007455D3" w:rsidRPr="000235A9" w:rsidRDefault="007455D3">
      <w:pPr>
        <w:spacing w:before="6" w:line="220" w:lineRule="exact"/>
        <w:rPr>
          <w:rFonts w:ascii="Trebuchet MS" w:hAnsi="Trebuchet MS"/>
          <w:sz w:val="22"/>
          <w:szCs w:val="22"/>
          <w:lang w:val="it-IT"/>
        </w:rPr>
      </w:pPr>
    </w:p>
    <w:p w:rsidR="00275F8D" w:rsidRPr="00275F8D" w:rsidRDefault="00275F8D" w:rsidP="00275F8D">
      <w:pPr>
        <w:spacing w:line="180" w:lineRule="exact"/>
        <w:ind w:left="142"/>
        <w:rPr>
          <w:rFonts w:ascii="Trebuchet MS" w:eastAsia="Trebuchet MS" w:hAnsi="Trebuchet MS" w:cs="Trebuchet MS"/>
          <w:sz w:val="16"/>
          <w:szCs w:val="16"/>
          <w:lang w:val="it-IT"/>
        </w:rPr>
      </w:pPr>
      <w:r w:rsidRPr="00275F8D">
        <w:rPr>
          <w:rFonts w:ascii="Trebuchet MS" w:eastAsia="Trebuchet MS" w:hAnsi="Trebuchet MS" w:cs="Trebuchet MS"/>
          <w:b/>
          <w:color w:val="FF0000"/>
          <w:position w:val="-1"/>
          <w:sz w:val="16"/>
          <w:szCs w:val="16"/>
          <w:lang w:val="it-IT"/>
        </w:rPr>
        <w:t>FAC</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SIMILE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Produrre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su</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carta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intestata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dell’Ordine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Provinciale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u w:val="single" w:color="FF0000"/>
          <w:lang w:val="it-IT"/>
        </w:rPr>
        <w:t xml:space="preserve">TRASMETTERE ENTRO E NON OLTRE IL </w:t>
      </w:r>
      <w:r w:rsidR="008C1EB2">
        <w:rPr>
          <w:rFonts w:ascii="Trebuchet MS" w:eastAsia="Trebuchet MS" w:hAnsi="Trebuchet MS" w:cs="Trebuchet MS"/>
          <w:b/>
          <w:color w:val="FF0000"/>
          <w:position w:val="-1"/>
          <w:sz w:val="16"/>
          <w:szCs w:val="16"/>
          <w:u w:val="single" w:color="FF0000"/>
          <w:lang w:val="it-IT"/>
        </w:rPr>
        <w:t>29 Marzo</w:t>
      </w:r>
      <w:r w:rsidRPr="00275F8D">
        <w:rPr>
          <w:rFonts w:ascii="Trebuchet MS" w:eastAsia="Trebuchet MS" w:hAnsi="Trebuchet MS" w:cs="Trebuchet MS"/>
          <w:b/>
          <w:color w:val="FF0000"/>
          <w:position w:val="-1"/>
          <w:sz w:val="16"/>
          <w:szCs w:val="16"/>
          <w:u w:val="single" w:color="FF0000"/>
          <w:lang w:val="it-IT"/>
        </w:rPr>
        <w:t xml:space="preserve"> 2019</w:t>
      </w:r>
    </w:p>
    <w:p w:rsidR="00275F8D" w:rsidRPr="00275F8D" w:rsidRDefault="00275F8D" w:rsidP="00275F8D">
      <w:pPr>
        <w:spacing w:before="9" w:line="240" w:lineRule="exact"/>
        <w:rPr>
          <w:rFonts w:ascii="Trebuchet MS" w:hAnsi="Trebuchet MS"/>
          <w:sz w:val="24"/>
          <w:szCs w:val="24"/>
          <w:lang w:val="it-IT"/>
        </w:rPr>
      </w:pPr>
    </w:p>
    <w:p w:rsidR="00275F8D" w:rsidRPr="00275F8D" w:rsidRDefault="00275F8D" w:rsidP="00275F8D">
      <w:pPr>
        <w:spacing w:before="32"/>
        <w:ind w:left="133"/>
        <w:rPr>
          <w:rFonts w:ascii="Trebuchet MS" w:eastAsia="Trebuchet MS" w:hAnsi="Trebuchet MS" w:cs="Trebuchet MS"/>
          <w:sz w:val="22"/>
          <w:szCs w:val="22"/>
          <w:lang w:val="it-IT"/>
        </w:rPr>
      </w:pPr>
      <w:r w:rsidRPr="00275F8D">
        <w:rPr>
          <w:rFonts w:ascii="Trebuchet MS" w:eastAsia="Trebuchet MS" w:hAnsi="Trebuchet MS" w:cs="Trebuchet MS"/>
          <w:sz w:val="22"/>
          <w:szCs w:val="22"/>
          <w:lang w:val="it-IT"/>
        </w:rPr>
        <w:t>Prot.</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N°</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w:t>
      </w:r>
    </w:p>
    <w:p w:rsidR="00275F8D" w:rsidRPr="00275F8D" w:rsidRDefault="00275F8D" w:rsidP="00275F8D">
      <w:pPr>
        <w:spacing w:before="5" w:line="160" w:lineRule="exact"/>
        <w:rPr>
          <w:rFonts w:ascii="Trebuchet MS" w:hAnsi="Trebuchet MS"/>
          <w:sz w:val="16"/>
          <w:szCs w:val="16"/>
          <w:lang w:val="it-IT"/>
        </w:rPr>
      </w:pPr>
    </w:p>
    <w:p w:rsidR="00275F8D" w:rsidRPr="00275F8D" w:rsidRDefault="00275F8D" w:rsidP="00275F8D">
      <w:pPr>
        <w:tabs>
          <w:tab w:val="left" w:pos="4536"/>
        </w:tabs>
        <w:ind w:left="233"/>
        <w:rPr>
          <w:rFonts w:ascii="Trebuchet MS" w:eastAsia="Trebuchet MS" w:hAnsi="Trebuchet MS" w:cs="Trebuchet MS"/>
          <w:lang w:val="it-IT"/>
        </w:rPr>
      </w:pPr>
      <w:r w:rsidRPr="00275F8D">
        <w:rPr>
          <w:rFonts w:ascii="Trebuchet MS" w:eastAsia="Trebuchet MS" w:hAnsi="Trebuchet MS" w:cs="Trebuchet MS"/>
          <w:sz w:val="22"/>
          <w:szCs w:val="22"/>
          <w:lang w:val="it-IT"/>
        </w:rPr>
        <w:t>Luogo</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data:……………………………</w:t>
      </w:r>
      <w:r w:rsidRPr="00275F8D">
        <w:rPr>
          <w:rFonts w:ascii="Trebuchet MS" w:eastAsia="Trebuchet MS" w:hAnsi="Trebuchet MS" w:cs="Trebuchet MS"/>
          <w:sz w:val="22"/>
          <w:szCs w:val="22"/>
          <w:lang w:val="it-IT"/>
        </w:rPr>
        <w:tab/>
      </w:r>
      <w:r w:rsidRPr="00275F8D">
        <w:rPr>
          <w:rFonts w:ascii="Trebuchet MS" w:eastAsia="Trebuchet MS" w:hAnsi="Trebuchet MS" w:cs="Trebuchet MS"/>
          <w:lang w:val="it-IT"/>
        </w:rPr>
        <w:t>Spett.le</w:t>
      </w:r>
    </w:p>
    <w:p w:rsidR="00275F8D" w:rsidRPr="00275F8D" w:rsidRDefault="00275F8D" w:rsidP="00275F8D">
      <w:pPr>
        <w:spacing w:before="87"/>
        <w:ind w:left="4513"/>
        <w:rPr>
          <w:rFonts w:ascii="Trebuchet MS" w:eastAsia="Trebuchet MS" w:hAnsi="Trebuchet MS" w:cs="Trebuchet MS"/>
          <w:lang w:val="it-IT"/>
        </w:rPr>
      </w:pPr>
      <w:r w:rsidRPr="00275F8D">
        <w:rPr>
          <w:rFonts w:ascii="Trebuchet MS" w:eastAsia="Trebuchet MS" w:hAnsi="Trebuchet MS" w:cs="Trebuchet MS"/>
          <w:b/>
          <w:lang w:val="it-IT"/>
        </w:rPr>
        <w:t>Ordine</w:t>
      </w:r>
      <w:r w:rsidRPr="00275F8D">
        <w:rPr>
          <w:rFonts w:ascii="Trebuchet MS" w:hAnsi="Trebuchet MS"/>
          <w:b/>
          <w:lang w:val="it-IT"/>
        </w:rPr>
        <w:t xml:space="preserve"> </w:t>
      </w:r>
      <w:r w:rsidRPr="00275F8D">
        <w:rPr>
          <w:rFonts w:ascii="Trebuchet MS" w:eastAsia="Trebuchet MS" w:hAnsi="Trebuchet MS" w:cs="Trebuchet MS"/>
          <w:b/>
          <w:lang w:val="it-IT"/>
        </w:rPr>
        <w:t>degli</w:t>
      </w:r>
      <w:r w:rsidRPr="00275F8D">
        <w:rPr>
          <w:rFonts w:ascii="Trebuchet MS" w:hAnsi="Trebuchet MS"/>
          <w:b/>
          <w:lang w:val="it-IT"/>
        </w:rPr>
        <w:t xml:space="preserve"> </w:t>
      </w:r>
      <w:r w:rsidRPr="00275F8D">
        <w:rPr>
          <w:rFonts w:ascii="Trebuchet MS" w:eastAsia="Trebuchet MS" w:hAnsi="Trebuchet MS" w:cs="Trebuchet MS"/>
          <w:b/>
          <w:lang w:val="it-IT"/>
        </w:rPr>
        <w:t>Ingegneri</w:t>
      </w:r>
      <w:r w:rsidRPr="00275F8D">
        <w:rPr>
          <w:rFonts w:ascii="Trebuchet MS" w:hAnsi="Trebuchet MS"/>
          <w:b/>
          <w:lang w:val="it-IT"/>
        </w:rPr>
        <w:t xml:space="preserve"> </w:t>
      </w:r>
      <w:r w:rsidRPr="00275F8D">
        <w:rPr>
          <w:rFonts w:ascii="Trebuchet MS" w:eastAsia="Trebuchet MS" w:hAnsi="Trebuchet MS" w:cs="Trebuchet MS"/>
          <w:b/>
          <w:lang w:val="it-IT"/>
        </w:rPr>
        <w:t>della</w:t>
      </w:r>
      <w:r w:rsidRPr="00275F8D">
        <w:rPr>
          <w:rFonts w:ascii="Trebuchet MS" w:hAnsi="Trebuchet MS"/>
          <w:b/>
          <w:lang w:val="it-IT"/>
        </w:rPr>
        <w:t xml:space="preserve"> </w:t>
      </w:r>
      <w:r w:rsidRPr="00275F8D">
        <w:rPr>
          <w:rFonts w:ascii="Trebuchet MS" w:eastAsia="Trebuchet MS" w:hAnsi="Trebuchet MS" w:cs="Trebuchet MS"/>
          <w:b/>
          <w:lang w:val="it-IT"/>
        </w:rPr>
        <w:t>Provincia</w:t>
      </w:r>
      <w:r w:rsidRPr="00275F8D">
        <w:rPr>
          <w:rFonts w:ascii="Trebuchet MS" w:hAnsi="Trebuchet MS"/>
          <w:b/>
          <w:lang w:val="it-IT"/>
        </w:rPr>
        <w:t xml:space="preserve"> </w:t>
      </w:r>
      <w:r w:rsidRPr="00275F8D">
        <w:rPr>
          <w:rFonts w:ascii="Trebuchet MS" w:eastAsia="Trebuchet MS" w:hAnsi="Trebuchet MS" w:cs="Trebuchet MS"/>
          <w:b/>
          <w:lang w:val="it-IT"/>
        </w:rPr>
        <w:t>di</w:t>
      </w:r>
      <w:r w:rsidRPr="00275F8D">
        <w:rPr>
          <w:rFonts w:ascii="Trebuchet MS" w:hAnsi="Trebuchet MS"/>
          <w:b/>
          <w:lang w:val="it-IT"/>
        </w:rPr>
        <w:t xml:space="preserve"> </w:t>
      </w:r>
      <w:r w:rsidRPr="00275F8D">
        <w:rPr>
          <w:rFonts w:ascii="Trebuchet MS" w:eastAsia="Trebuchet MS" w:hAnsi="Trebuchet MS" w:cs="Trebuchet MS"/>
          <w:b/>
          <w:lang w:val="it-IT"/>
        </w:rPr>
        <w:t>Sassari</w:t>
      </w:r>
    </w:p>
    <w:p w:rsidR="00275F8D" w:rsidRPr="00275F8D" w:rsidRDefault="00275F8D" w:rsidP="00275F8D">
      <w:pPr>
        <w:spacing w:line="240" w:lineRule="exact"/>
        <w:ind w:left="4513"/>
        <w:rPr>
          <w:rFonts w:ascii="Trebuchet MS" w:eastAsia="Trebuchet MS" w:hAnsi="Trebuchet MS" w:cs="Trebuchet MS"/>
          <w:lang w:val="it-IT"/>
        </w:rPr>
      </w:pPr>
    </w:p>
    <w:p w:rsidR="00275F8D" w:rsidRPr="00275F8D" w:rsidRDefault="00275F8D" w:rsidP="00275F8D">
      <w:pPr>
        <w:spacing w:line="240" w:lineRule="exact"/>
        <w:ind w:left="4513"/>
        <w:rPr>
          <w:rFonts w:ascii="Trebuchet MS" w:eastAsia="Trebuchet MS" w:hAnsi="Trebuchet MS" w:cs="Trebuchet MS"/>
          <w:b/>
          <w:lang w:val="it-IT"/>
        </w:rPr>
      </w:pPr>
      <w:r w:rsidRPr="00275F8D">
        <w:rPr>
          <w:rFonts w:ascii="Trebuchet MS" w:eastAsia="Trebuchet MS" w:hAnsi="Trebuchet MS" w:cs="Trebuchet MS"/>
          <w:b/>
          <w:lang w:val="it-IT"/>
        </w:rPr>
        <w:t>Organizzazione</w:t>
      </w:r>
      <w:r w:rsidRPr="00275F8D">
        <w:rPr>
          <w:rFonts w:ascii="Trebuchet MS" w:hAnsi="Trebuchet MS"/>
          <w:b/>
          <w:lang w:val="it-IT"/>
        </w:rPr>
        <w:t xml:space="preserve"> </w:t>
      </w:r>
      <w:r w:rsidRPr="00275F8D">
        <w:rPr>
          <w:rFonts w:ascii="Trebuchet MS" w:eastAsia="Trebuchet MS" w:hAnsi="Trebuchet MS" w:cs="Trebuchet MS"/>
          <w:b/>
          <w:lang w:val="it-IT"/>
        </w:rPr>
        <w:t>Campionati di Calcio</w:t>
      </w:r>
    </w:p>
    <w:p w:rsidR="00275F8D" w:rsidRPr="00275F8D" w:rsidRDefault="00275F8D" w:rsidP="00275F8D">
      <w:pPr>
        <w:spacing w:before="1" w:line="240" w:lineRule="exact"/>
        <w:ind w:left="142"/>
        <w:rPr>
          <w:rFonts w:ascii="Trebuchet MS" w:eastAsia="Trebuchet MS" w:hAnsi="Trebuchet MS" w:cs="Trebuchet MS"/>
          <w:b/>
          <w:position w:val="-1"/>
          <w:lang w:val="it-IT"/>
        </w:rPr>
      </w:pPr>
    </w:p>
    <w:p w:rsidR="00275F8D" w:rsidRPr="00275F8D"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ab/>
        <w:t>alla c/a:</w:t>
      </w:r>
      <w:r w:rsidRPr="00275F8D">
        <w:rPr>
          <w:rFonts w:ascii="Trebuchet MS" w:eastAsia="Trebuchet MS" w:hAnsi="Trebuchet MS" w:cs="Trebuchet MS"/>
          <w:b/>
          <w:position w:val="-1"/>
          <w:lang w:val="it-IT"/>
        </w:rPr>
        <w:tab/>
        <w:t>ing. Massimiliano Sanna</w:t>
      </w:r>
    </w:p>
    <w:p w:rsidR="00275F8D" w:rsidRPr="00275F8D"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p>
    <w:p w:rsidR="00275F8D" w:rsidRPr="00275F8D"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Trasmissione a mezzo email: asdingsassari@gmail.com</w:t>
      </w:r>
    </w:p>
    <w:p w:rsidR="001A7881" w:rsidRPr="00DF706F" w:rsidRDefault="001A7881" w:rsidP="001A7881">
      <w:pPr>
        <w:spacing w:line="200" w:lineRule="exact"/>
        <w:rPr>
          <w:rFonts w:ascii="Trebuchet MS" w:hAnsi="Trebuchet MS"/>
          <w:lang w:val="it-IT"/>
        </w:rPr>
      </w:pPr>
    </w:p>
    <w:p w:rsidR="007455D3" w:rsidRPr="000235A9" w:rsidRDefault="007455D3" w:rsidP="001A7881">
      <w:pPr>
        <w:tabs>
          <w:tab w:val="left" w:pos="4536"/>
        </w:tabs>
        <w:ind w:left="233"/>
        <w:rPr>
          <w:rFonts w:ascii="Trebuchet MS" w:hAnsi="Trebuchet MS"/>
          <w:lang w:val="it-IT"/>
        </w:rPr>
      </w:pPr>
    </w:p>
    <w:p w:rsidR="007455D3" w:rsidRPr="000235A9" w:rsidRDefault="00B85340" w:rsidP="001A7881">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00A86B42" w:rsidRPr="000235A9">
        <w:rPr>
          <w:rFonts w:ascii="Trebuchet MS" w:eastAsia="Arial" w:hAnsi="Trebuchet MS" w:cs="Arial"/>
          <w:b/>
          <w:lang w:val="it-IT"/>
        </w:rPr>
        <w:tab/>
      </w:r>
      <w:r w:rsidR="001A7881">
        <w:rPr>
          <w:rFonts w:ascii="Trebuchet MS" w:eastAsia="Arial" w:hAnsi="Trebuchet MS" w:cs="Arial"/>
          <w:b/>
          <w:lang w:val="it-IT"/>
        </w:rPr>
        <w:t>X</w:t>
      </w:r>
      <w:r w:rsidRPr="000235A9">
        <w:rPr>
          <w:rFonts w:ascii="Trebuchet MS" w:eastAsia="Arial" w:hAnsi="Trebuchet MS" w:cs="Arial"/>
          <w:b/>
          <w:lang w:val="it-IT"/>
        </w:rPr>
        <w:t xml:space="preserve"> Campionato Nazionale di Calcio a 7 (Over 40) degli Ordini degli Ingegneri d’Italia.</w:t>
      </w:r>
      <w:r w:rsidR="00275F8D">
        <w:rPr>
          <w:rFonts w:ascii="Trebuchet MS" w:eastAsia="Arial" w:hAnsi="Trebuchet MS" w:cs="Arial"/>
          <w:b/>
          <w:lang w:val="it-IT"/>
        </w:rPr>
        <w:br/>
      </w:r>
      <w:r w:rsidR="001A7881">
        <w:rPr>
          <w:rFonts w:ascii="Trebuchet MS" w:eastAsia="Arial" w:hAnsi="Trebuchet MS" w:cs="Arial"/>
          <w:b/>
          <w:lang w:val="it-IT"/>
        </w:rPr>
        <w:t>S</w:t>
      </w:r>
      <w:r w:rsidR="00275F8D">
        <w:rPr>
          <w:rFonts w:ascii="Trebuchet MS" w:eastAsia="Arial" w:hAnsi="Trebuchet MS" w:cs="Arial"/>
          <w:b/>
          <w:lang w:val="it-IT"/>
        </w:rPr>
        <w:t>assari 2019</w:t>
      </w:r>
    </w:p>
    <w:p w:rsidR="007455D3" w:rsidRPr="000235A9" w:rsidRDefault="007455D3">
      <w:pPr>
        <w:spacing w:line="200" w:lineRule="exact"/>
        <w:rPr>
          <w:rFonts w:ascii="Trebuchet MS" w:hAnsi="Trebuchet MS"/>
          <w:lang w:val="it-IT"/>
        </w:rPr>
      </w:pPr>
    </w:p>
    <w:p w:rsidR="007455D3" w:rsidRPr="000235A9" w:rsidRDefault="00A86B42" w:rsidP="00A86B42">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C</w:t>
      </w:r>
      <w:r w:rsidR="00A32C29">
        <w:rPr>
          <w:rFonts w:ascii="Trebuchet MS" w:eastAsia="Arial" w:hAnsi="Trebuchet MS" w:cs="Arial"/>
          <w:b/>
          <w:color w:val="FF0000"/>
          <w:position w:val="-1"/>
          <w:u w:val="thick" w:color="FF0000"/>
          <w:lang w:val="it-IT"/>
        </w:rPr>
        <w:t>OMUNICAZIONE</w:t>
      </w:r>
      <w:r w:rsidRPr="000235A9">
        <w:rPr>
          <w:rFonts w:ascii="Trebuchet MS" w:eastAsia="Arial" w:hAnsi="Trebuchet MS" w:cs="Arial"/>
          <w:b/>
          <w:color w:val="FF0000"/>
          <w:position w:val="-1"/>
          <w:u w:val="thick" w:color="FF0000"/>
          <w:lang w:val="it-IT"/>
        </w:rPr>
        <w:t xml:space="preserve"> DI ADESIONE</w:t>
      </w:r>
    </w:p>
    <w:p w:rsidR="007455D3" w:rsidRPr="000235A9" w:rsidRDefault="007455D3">
      <w:pPr>
        <w:spacing w:line="240" w:lineRule="exact"/>
        <w:ind w:left="1413"/>
        <w:rPr>
          <w:rFonts w:ascii="Trebuchet MS" w:eastAsia="Arial" w:hAnsi="Trebuchet MS" w:cs="Arial"/>
          <w:sz w:val="22"/>
          <w:szCs w:val="22"/>
          <w:lang w:val="it-IT"/>
        </w:rPr>
      </w:pPr>
    </w:p>
    <w:p w:rsidR="007455D3" w:rsidRPr="000235A9" w:rsidRDefault="007455D3">
      <w:pPr>
        <w:spacing w:line="200" w:lineRule="exact"/>
        <w:rPr>
          <w:rFonts w:ascii="Trebuchet MS" w:hAnsi="Trebuchet MS"/>
          <w:lang w:val="it-IT"/>
        </w:rPr>
      </w:pPr>
    </w:p>
    <w:p w:rsidR="00A86B42" w:rsidRPr="000235A9" w:rsidRDefault="00A86B42" w:rsidP="00A86B42">
      <w:pPr>
        <w:spacing w:before="32"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Presidente/Consigliere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comunica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p>
    <w:p w:rsidR="00A86B42" w:rsidRPr="000235A9" w:rsidRDefault="00A86B42" w:rsidP="00A86B42">
      <w:pPr>
        <w:spacing w:before="19" w:line="260" w:lineRule="exact"/>
        <w:rPr>
          <w:rFonts w:ascii="Trebuchet MS" w:hAnsi="Trebuchet MS"/>
          <w:sz w:val="26"/>
          <w:szCs w:val="26"/>
          <w:lang w:val="it-IT"/>
        </w:rPr>
      </w:pPr>
    </w:p>
    <w:p w:rsidR="00A86B42" w:rsidRPr="000235A9" w:rsidRDefault="00A86B42" w:rsidP="00A86B42">
      <w:pPr>
        <w:ind w:left="133" w:right="5313"/>
        <w:jc w:val="both"/>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Responsabile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Squadra</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è</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nostro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p>
    <w:p w:rsidR="00A86B42" w:rsidRPr="000235A9" w:rsidRDefault="00A86B42" w:rsidP="00A86B42">
      <w:pPr>
        <w:spacing w:before="7" w:line="120" w:lineRule="exact"/>
        <w:rPr>
          <w:rFonts w:ascii="Trebuchet MS" w:hAnsi="Trebuchet MS"/>
          <w:sz w:val="12"/>
          <w:szCs w:val="12"/>
          <w:lang w:val="it-IT"/>
        </w:rPr>
      </w:pPr>
    </w:p>
    <w:p w:rsidR="00A86B42" w:rsidRPr="001A7881" w:rsidRDefault="00A86B42" w:rsidP="00A86B42">
      <w:pPr>
        <w:ind w:left="133" w:right="1328"/>
        <w:jc w:val="both"/>
        <w:rPr>
          <w:rFonts w:ascii="Trebuchet MS" w:eastAsia="Trebuchet MS" w:hAnsi="Trebuchet MS" w:cs="Trebuchet MS"/>
          <w:sz w:val="22"/>
          <w:szCs w:val="22"/>
          <w:lang w:val="it-IT"/>
        </w:rPr>
      </w:pPr>
      <w:r w:rsidRPr="001A7881">
        <w:rPr>
          <w:rFonts w:ascii="Trebuchet MS" w:eastAsia="Trebuchet MS" w:hAnsi="Trebuchet MS" w:cs="Trebuchet MS"/>
          <w:sz w:val="22"/>
          <w:szCs w:val="22"/>
          <w:lang w:val="it-IT"/>
        </w:rPr>
        <w:t>Dott.</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Ing.</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iscrizione</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Albo</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n.</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w:t>
      </w:r>
    </w:p>
    <w:p w:rsidR="00A86B42" w:rsidRPr="001A7881" w:rsidRDefault="00A86B42" w:rsidP="00A86B42">
      <w:pPr>
        <w:spacing w:before="1" w:line="140" w:lineRule="exact"/>
        <w:rPr>
          <w:rFonts w:ascii="Trebuchet MS" w:hAnsi="Trebuchet MS"/>
          <w:sz w:val="22"/>
          <w:szCs w:val="22"/>
          <w:lang w:val="it-IT"/>
        </w:rPr>
      </w:pPr>
    </w:p>
    <w:p w:rsidR="004A4B97" w:rsidRDefault="00A86B42" w:rsidP="00A86B42">
      <w:pPr>
        <w:ind w:left="133" w:right="192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Tel.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004A4B97">
        <w:rPr>
          <w:rFonts w:ascii="Trebuchet MS" w:eastAsia="Trebuchet MS" w:hAnsi="Trebuchet MS" w:cs="Trebuchet MS"/>
          <w:sz w:val="24"/>
          <w:szCs w:val="24"/>
          <w:lang w:val="it-IT"/>
        </w:rPr>
        <w:t>……………………………………</w:t>
      </w:r>
      <w:r w:rsidRPr="000235A9">
        <w:rPr>
          <w:rFonts w:ascii="Trebuchet MS" w:hAnsi="Trebuchet MS"/>
          <w:sz w:val="24"/>
          <w:szCs w:val="24"/>
          <w:lang w:val="it-IT"/>
        </w:rPr>
        <w:t xml:space="preserve"> </w:t>
      </w:r>
      <w:r w:rsidRPr="000235A9">
        <w:rPr>
          <w:rFonts w:ascii="Trebuchet MS" w:eastAsia="Trebuchet MS" w:hAnsi="Trebuchet MS" w:cs="Trebuchet MS"/>
          <w:sz w:val="22"/>
          <w:szCs w:val="22"/>
          <w:lang w:val="it-IT"/>
        </w:rPr>
        <w:t>cell.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004A4B97">
        <w:rPr>
          <w:rFonts w:ascii="Trebuchet MS" w:eastAsia="Trebuchet MS" w:hAnsi="Trebuchet MS" w:cs="Trebuchet MS"/>
          <w:sz w:val="24"/>
          <w:szCs w:val="24"/>
          <w:lang w:val="it-IT"/>
        </w:rPr>
        <w:t>………………..</w:t>
      </w:r>
      <w:r w:rsidRPr="000235A9">
        <w:rPr>
          <w:rFonts w:ascii="Trebuchet MS" w:eastAsia="Trebuchet MS" w:hAnsi="Trebuchet MS" w:cs="Trebuchet MS"/>
          <w:sz w:val="24"/>
          <w:szCs w:val="24"/>
          <w:lang w:val="it-IT"/>
        </w:rPr>
        <w:t>………….</w:t>
      </w:r>
    </w:p>
    <w:p w:rsidR="00A86B42" w:rsidRPr="000235A9" w:rsidRDefault="00A86B42" w:rsidP="00A86B42">
      <w:pPr>
        <w:ind w:left="133" w:right="192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e-mail: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before="1" w:line="120" w:lineRule="exact"/>
        <w:rPr>
          <w:rFonts w:ascii="Trebuchet MS" w:hAnsi="Trebuchet MS"/>
          <w:sz w:val="12"/>
          <w:szCs w:val="12"/>
          <w:lang w:val="it-IT"/>
        </w:rPr>
      </w:pPr>
    </w:p>
    <w:p w:rsidR="00A86B42" w:rsidRDefault="00A86B42" w:rsidP="00A86B42">
      <w:pPr>
        <w:spacing w:line="200" w:lineRule="exact"/>
        <w:rPr>
          <w:rFonts w:ascii="Trebuchet MS" w:hAnsi="Trebuchet MS"/>
          <w:lang w:val="it-IT"/>
        </w:rPr>
      </w:pPr>
    </w:p>
    <w:p w:rsidR="004A4B97" w:rsidRPr="000235A9" w:rsidRDefault="004A4B97" w:rsidP="00A86B42">
      <w:pPr>
        <w:spacing w:line="200" w:lineRule="exact"/>
        <w:rPr>
          <w:rFonts w:ascii="Trebuchet MS" w:hAnsi="Trebuchet MS"/>
          <w:lang w:val="it-IT"/>
        </w:rPr>
      </w:pP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line="360" w:lineRule="auto"/>
        <w:ind w:left="133" w:right="255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componenti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delegazione</w:t>
      </w:r>
      <w:r w:rsidRPr="000235A9">
        <w:rPr>
          <w:rFonts w:ascii="Trebuchet MS" w:hAnsi="Trebuchet MS"/>
          <w:sz w:val="22"/>
          <w:szCs w:val="22"/>
          <w:lang w:val="it-IT"/>
        </w:rPr>
        <w:t xml:space="preserve"> </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position w:val="8"/>
          <w:sz w:val="12"/>
          <w:szCs w:val="12"/>
          <w:lang w:val="it-IT"/>
        </w:rPr>
        <w:t>1</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line="360" w:lineRule="auto"/>
        <w:ind w:left="133" w:right="2292"/>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(amici,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familiari,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ecc.):………………………….</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spacing w:line="360" w:lineRule="auto"/>
        <w:ind w:left="133" w:right="73"/>
        <w:jc w:val="both"/>
        <w:rPr>
          <w:rFonts w:ascii="Trebuchet MS" w:eastAsia="Trebuchet MS" w:hAnsi="Trebuchet MS" w:cs="Trebuchet MS"/>
          <w:lang w:val="it-IT"/>
        </w:rPr>
      </w:pPr>
      <w:r w:rsidRPr="000235A9">
        <w:rPr>
          <w:rFonts w:ascii="Trebuchet MS" w:eastAsia="Trebuchet MS" w:hAnsi="Trebuchet MS" w:cs="Trebuchet MS"/>
          <w:lang w:val="it-IT"/>
        </w:rPr>
        <w:t>CON</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PRESENTE</w:t>
      </w:r>
      <w:r w:rsidRPr="000235A9">
        <w:rPr>
          <w:rFonts w:ascii="Trebuchet MS" w:hAnsi="Trebuchet MS"/>
          <w:lang w:val="it-IT"/>
        </w:rPr>
        <w:t xml:space="preserve"> </w:t>
      </w:r>
      <w:r w:rsidRPr="000235A9">
        <w:rPr>
          <w:rFonts w:ascii="Trebuchet MS" w:eastAsia="Trebuchet MS" w:hAnsi="Trebuchet MS" w:cs="Trebuchet MS"/>
          <w:lang w:val="it-IT"/>
        </w:rPr>
        <w:t>IL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 xml:space="preserve"> </w:t>
      </w:r>
      <w:r w:rsidRPr="000235A9">
        <w:rPr>
          <w:rFonts w:ascii="Trebuchet MS" w:eastAsia="Trebuchet MS" w:hAnsi="Trebuchet MS" w:cs="Trebuchet MS"/>
          <w:lang w:val="it-IT"/>
        </w:rPr>
        <w:t>COME</w:t>
      </w:r>
      <w:r w:rsidRPr="000235A9">
        <w:rPr>
          <w:rFonts w:ascii="Trebuchet MS" w:hAnsi="Trebuchet MS"/>
          <w:lang w:val="it-IT"/>
        </w:rPr>
        <w:t xml:space="preserve"> </w:t>
      </w:r>
      <w:r w:rsidRPr="000235A9">
        <w:rPr>
          <w:rFonts w:ascii="Trebuchet MS" w:eastAsia="Trebuchet MS" w:hAnsi="Trebuchet MS" w:cs="Trebuchet MS"/>
          <w:lang w:val="it-IT"/>
        </w:rPr>
        <w:t>SOPRA</w:t>
      </w:r>
      <w:r w:rsidRPr="000235A9">
        <w:rPr>
          <w:rFonts w:ascii="Trebuchet MS" w:hAnsi="Trebuchet MS"/>
          <w:lang w:val="it-IT"/>
        </w:rPr>
        <w:t xml:space="preserve"> </w:t>
      </w:r>
      <w:r w:rsidRPr="000235A9">
        <w:rPr>
          <w:rFonts w:ascii="Trebuchet MS" w:eastAsia="Trebuchet MS" w:hAnsi="Trebuchet MS" w:cs="Trebuchet MS"/>
          <w:lang w:val="it-IT"/>
        </w:rPr>
        <w:t>RAPPRESENTATO</w:t>
      </w:r>
      <w:r w:rsidRPr="000235A9">
        <w:rPr>
          <w:rFonts w:ascii="Trebuchet MS" w:hAnsi="Trebuchet MS"/>
          <w:lang w:val="it-IT"/>
        </w:rPr>
        <w:t xml:space="preserve"> </w:t>
      </w:r>
      <w:r w:rsidRPr="000235A9">
        <w:rPr>
          <w:rFonts w:ascii="Trebuchet MS" w:eastAsia="Trebuchet MS" w:hAnsi="Trebuchet MS" w:cs="Trebuchet MS"/>
          <w:lang w:val="it-IT"/>
        </w:rPr>
        <w:t>PRENDE</w:t>
      </w:r>
      <w:r w:rsidRPr="000235A9">
        <w:rPr>
          <w:rFonts w:ascii="Trebuchet MS" w:hAnsi="Trebuchet MS"/>
          <w:lang w:val="it-IT"/>
        </w:rPr>
        <w:t xml:space="preserve"> </w:t>
      </w:r>
      <w:r w:rsidRPr="000235A9">
        <w:rPr>
          <w:rFonts w:ascii="Trebuchet MS" w:eastAsia="Trebuchet MS" w:hAnsi="Trebuchet MS" w:cs="Trebuchet MS"/>
          <w:lang w:val="it-IT"/>
        </w:rPr>
        <w:t>ATTO</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REGOLAMENTO</w:t>
      </w:r>
      <w:r w:rsidRPr="000235A9">
        <w:rPr>
          <w:rFonts w:ascii="Trebuchet MS" w:hAnsi="Trebuchet MS"/>
          <w:lang w:val="it-IT"/>
        </w:rPr>
        <w:t xml:space="preserve"> </w:t>
      </w:r>
      <w:r w:rsidRPr="000235A9">
        <w:rPr>
          <w:rFonts w:ascii="Trebuchet MS" w:eastAsia="Trebuchet MS" w:hAnsi="Trebuchet MS" w:cs="Trebuchet MS"/>
          <w:lang w:val="it-IT"/>
        </w:rPr>
        <w:t>CONCORDATO</w:t>
      </w:r>
      <w:r w:rsidRPr="000235A9">
        <w:rPr>
          <w:rFonts w:ascii="Trebuchet MS" w:hAnsi="Trebuchet MS"/>
          <w:lang w:val="it-IT"/>
        </w:rPr>
        <w:t xml:space="preserve"> </w:t>
      </w:r>
      <w:r w:rsidRPr="000235A9">
        <w:rPr>
          <w:rFonts w:ascii="Trebuchet MS" w:eastAsia="Trebuchet MS" w:hAnsi="Trebuchet MS" w:cs="Trebuchet MS"/>
          <w:lang w:val="it-IT"/>
        </w:rPr>
        <w:t>ED</w:t>
      </w:r>
      <w:r w:rsidRPr="000235A9">
        <w:rPr>
          <w:rFonts w:ascii="Trebuchet MS" w:hAnsi="Trebuchet MS"/>
          <w:lang w:val="it-IT"/>
        </w:rPr>
        <w:t xml:space="preserve"> </w:t>
      </w:r>
      <w:r w:rsidRPr="000235A9">
        <w:rPr>
          <w:rFonts w:ascii="Trebuchet MS" w:eastAsia="Trebuchet MS" w:hAnsi="Trebuchet MS" w:cs="Trebuchet MS"/>
          <w:lang w:val="it-IT"/>
        </w:rPr>
        <w:t>APPROVATO</w:t>
      </w:r>
      <w:r w:rsidRPr="000235A9">
        <w:rPr>
          <w:rFonts w:ascii="Trebuchet MS" w:hAnsi="Trebuchet MS"/>
          <w:lang w:val="it-IT"/>
        </w:rPr>
        <w:t xml:space="preserve"> </w:t>
      </w:r>
      <w:r w:rsidRPr="000235A9">
        <w:rPr>
          <w:rFonts w:ascii="Trebuchet MS" w:eastAsia="Trebuchet MS" w:hAnsi="Trebuchet MS" w:cs="Trebuchet MS"/>
          <w:lang w:val="it-IT"/>
        </w:rPr>
        <w:t>DAL</w:t>
      </w:r>
      <w:r w:rsidRPr="000235A9">
        <w:rPr>
          <w:rFonts w:ascii="Trebuchet MS" w:hAnsi="Trebuchet MS"/>
          <w:lang w:val="it-IT"/>
        </w:rPr>
        <w:t xml:space="preserve"> </w:t>
      </w:r>
      <w:r w:rsidRPr="000235A9">
        <w:rPr>
          <w:rFonts w:ascii="Trebuchet MS" w:eastAsia="Trebuchet MS" w:hAnsi="Trebuchet MS" w:cs="Trebuchet MS"/>
          <w:lang w:val="it-IT"/>
        </w:rPr>
        <w:t>COMITATO</w:t>
      </w:r>
      <w:r w:rsidRPr="000235A9">
        <w:rPr>
          <w:rFonts w:ascii="Trebuchet MS" w:hAnsi="Trebuchet MS"/>
          <w:lang w:val="it-IT"/>
        </w:rPr>
        <w:t xml:space="preserve"> </w:t>
      </w:r>
      <w:r w:rsidRPr="000235A9">
        <w:rPr>
          <w:rFonts w:ascii="Trebuchet MS" w:eastAsia="Trebuchet MS" w:hAnsi="Trebuchet MS" w:cs="Trebuchet MS"/>
          <w:lang w:val="it-IT"/>
        </w:rPr>
        <w:t>OPERATIVO</w:t>
      </w:r>
      <w:r w:rsidRPr="000235A9">
        <w:rPr>
          <w:rFonts w:ascii="Trebuchet MS" w:hAnsi="Trebuchet MS"/>
          <w:lang w:val="it-IT"/>
        </w:rPr>
        <w:t xml:space="preserve"> </w:t>
      </w:r>
      <w:r w:rsidRPr="000235A9">
        <w:rPr>
          <w:rFonts w:ascii="Trebuchet MS" w:eastAsia="Trebuchet MS" w:hAnsi="Trebuchet MS" w:cs="Trebuchet MS"/>
          <w:lang w:val="it-IT"/>
        </w:rPr>
        <w:t>E</w:t>
      </w:r>
      <w:r w:rsidRPr="000235A9">
        <w:rPr>
          <w:rFonts w:ascii="Trebuchet MS" w:hAnsi="Trebuchet MS"/>
          <w:lang w:val="it-IT"/>
        </w:rPr>
        <w:t xml:space="preserve"> </w:t>
      </w:r>
      <w:r w:rsidRPr="000235A9">
        <w:rPr>
          <w:rFonts w:ascii="Trebuchet MS" w:eastAsia="Trebuchet MS" w:hAnsi="Trebuchet MS" w:cs="Trebuchet MS"/>
          <w:lang w:val="it-IT"/>
        </w:rPr>
        <w:t>CONTESTUALMENTE</w:t>
      </w:r>
      <w:r w:rsidRPr="000235A9">
        <w:rPr>
          <w:rFonts w:ascii="Trebuchet MS" w:hAnsi="Trebuchet MS"/>
          <w:lang w:val="it-IT"/>
        </w:rPr>
        <w:t xml:space="preserve"> </w:t>
      </w:r>
      <w:r w:rsidRPr="000235A9">
        <w:rPr>
          <w:rFonts w:ascii="Trebuchet MS" w:eastAsia="Trebuchet MS" w:hAnsi="Trebuchet MS" w:cs="Trebuchet MS"/>
          <w:lang w:val="it-IT"/>
        </w:rPr>
        <w:t>NE</w:t>
      </w:r>
      <w:r w:rsidRPr="000235A9">
        <w:rPr>
          <w:rFonts w:ascii="Trebuchet MS" w:hAnsi="Trebuchet MS"/>
          <w:lang w:val="it-IT"/>
        </w:rPr>
        <w:t xml:space="preserve"> </w:t>
      </w:r>
      <w:r w:rsidRPr="000235A9">
        <w:rPr>
          <w:rFonts w:ascii="Trebuchet MS" w:eastAsia="Trebuchet MS" w:hAnsi="Trebuchet MS" w:cs="Trebuchet MS"/>
          <w:lang w:val="it-IT"/>
        </w:rPr>
        <w:t>GARANTISCE</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FORMALE</w:t>
      </w:r>
      <w:r w:rsidRPr="000235A9">
        <w:rPr>
          <w:rFonts w:ascii="Trebuchet MS" w:hAnsi="Trebuchet MS"/>
          <w:lang w:val="it-IT"/>
        </w:rPr>
        <w:t xml:space="preserve"> </w:t>
      </w:r>
      <w:r w:rsidRPr="000235A9">
        <w:rPr>
          <w:rFonts w:ascii="Trebuchet MS" w:eastAsia="Trebuchet MS" w:hAnsi="Trebuchet MS" w:cs="Trebuchet MS"/>
          <w:lang w:val="it-IT"/>
        </w:rPr>
        <w:t>“</w:t>
      </w:r>
      <w:r w:rsidR="001D5F0B" w:rsidRPr="000235A9">
        <w:rPr>
          <w:rFonts w:ascii="Trebuchet MS" w:eastAsia="Trebuchet MS" w:hAnsi="Trebuchet MS" w:cs="Trebuchet MS"/>
          <w:smallCaps/>
          <w:u w:val="thick" w:color="000000"/>
          <w:lang w:val="it-IT"/>
        </w:rPr>
        <w:t>PRESA VISIONE ED ACCETTAZIONE</w:t>
      </w:r>
      <w:r w:rsidRPr="000235A9">
        <w:rPr>
          <w:rFonts w:ascii="Trebuchet MS" w:eastAsia="Trebuchet MS" w:hAnsi="Trebuchet MS" w:cs="Trebuchet MS"/>
          <w:lang w:val="it-IT"/>
        </w:rPr>
        <w:t>”.</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tabs>
          <w:tab w:val="center" w:pos="2127"/>
          <w:tab w:val="center" w:pos="7230"/>
        </w:tabs>
        <w:ind w:right="-43"/>
        <w:jc w:val="both"/>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Presidente/Consigliere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Delegato</w:t>
      </w:r>
    </w:p>
    <w:p w:rsidR="00A86B42" w:rsidRPr="000235A9" w:rsidRDefault="00A86B42" w:rsidP="00A86B42">
      <w:pPr>
        <w:tabs>
          <w:tab w:val="center" w:pos="2127"/>
          <w:tab w:val="center" w:pos="7230"/>
        </w:tabs>
        <w:ind w:right="-43"/>
        <w:jc w:val="both"/>
        <w:rPr>
          <w:rFonts w:ascii="Trebuchet MS" w:hAnsi="Trebuchet MS"/>
          <w:sz w:val="24"/>
          <w:szCs w:val="24"/>
          <w:lang w:val="it-IT"/>
        </w:rPr>
      </w:pPr>
    </w:p>
    <w:p w:rsidR="00DA7B1C" w:rsidRPr="000235A9" w:rsidRDefault="00DA7B1C" w:rsidP="00A86B42">
      <w:pPr>
        <w:tabs>
          <w:tab w:val="center" w:pos="2127"/>
          <w:tab w:val="center" w:pos="7230"/>
        </w:tabs>
        <w:ind w:right="-43"/>
        <w:jc w:val="both"/>
        <w:rPr>
          <w:rFonts w:ascii="Trebuchet MS" w:hAnsi="Trebuchet MS"/>
          <w:sz w:val="24"/>
          <w:szCs w:val="24"/>
          <w:lang w:val="it-IT"/>
        </w:rPr>
      </w:pPr>
    </w:p>
    <w:p w:rsidR="00A86B42" w:rsidRPr="000235A9" w:rsidRDefault="00A86B42" w:rsidP="00A86B42">
      <w:pPr>
        <w:tabs>
          <w:tab w:val="center" w:pos="2127"/>
          <w:tab w:val="center" w:pos="7230"/>
        </w:tabs>
        <w:ind w:right="-43"/>
        <w:jc w:val="both"/>
        <w:rPr>
          <w:rFonts w:ascii="Trebuchet MS" w:hAnsi="Trebuchet MS"/>
          <w:sz w:val="24"/>
          <w:szCs w:val="24"/>
          <w:lang w:val="it-IT"/>
        </w:rPr>
      </w:pPr>
      <w:r w:rsidRPr="000235A9">
        <w:rPr>
          <w:rFonts w:ascii="Trebuchet MS" w:hAnsi="Trebuchet MS"/>
          <w:sz w:val="24"/>
          <w:szCs w:val="24"/>
          <w:lang w:val="it-IT"/>
        </w:rPr>
        <w:tab/>
        <w:t>………….……...……..………………………</w:t>
      </w:r>
      <w:r w:rsidRPr="000235A9">
        <w:rPr>
          <w:rFonts w:ascii="Trebuchet MS" w:hAnsi="Trebuchet MS"/>
          <w:sz w:val="24"/>
          <w:szCs w:val="24"/>
          <w:lang w:val="it-IT"/>
        </w:rPr>
        <w:tab/>
        <w:t>……………………………………..…………………</w:t>
      </w:r>
    </w:p>
    <w:p w:rsidR="00A86B42" w:rsidRPr="000235A9" w:rsidRDefault="00A86B42" w:rsidP="00A86B42">
      <w:pPr>
        <w:tabs>
          <w:tab w:val="center" w:pos="2127"/>
          <w:tab w:val="center" w:pos="7230"/>
        </w:tabs>
        <w:ind w:right="-43"/>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(firma</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r>
      <w:r w:rsidRPr="000235A9">
        <w:rPr>
          <w:rFonts w:ascii="Trebuchet MS" w:eastAsia="Trebuchet MS" w:hAnsi="Trebuchet MS" w:cs="Trebuchet MS"/>
          <w:sz w:val="18"/>
          <w:szCs w:val="18"/>
          <w:lang w:val="it-IT"/>
        </w:rPr>
        <w:t>(timbro</w:t>
      </w:r>
      <w:r w:rsidRPr="000235A9">
        <w:rPr>
          <w:rFonts w:ascii="Trebuchet MS" w:hAnsi="Trebuchet MS"/>
          <w:sz w:val="18"/>
          <w:szCs w:val="18"/>
          <w:lang w:val="it-IT"/>
        </w:rPr>
        <w:t xml:space="preserve"> </w:t>
      </w:r>
      <w:r w:rsidRPr="000235A9">
        <w:rPr>
          <w:rFonts w:ascii="Trebuchet MS" w:eastAsia="Trebuchet MS" w:hAnsi="Trebuchet MS" w:cs="Trebuchet MS"/>
          <w:sz w:val="18"/>
          <w:szCs w:val="18"/>
          <w:lang w:val="it-IT"/>
        </w:rPr>
        <w:t xml:space="preserve">dell’Ordine firma del Presidente/Consigliere </w:t>
      </w:r>
      <w:r w:rsidRPr="000235A9">
        <w:rPr>
          <w:rFonts w:ascii="Trebuchet MS" w:eastAsia="Trebuchet MS" w:hAnsi="Trebuchet MS" w:cs="Trebuchet MS"/>
          <w:position w:val="-1"/>
          <w:sz w:val="18"/>
          <w:szCs w:val="18"/>
          <w:lang w:val="it-IT"/>
        </w:rPr>
        <w:t>Delegato)</w:t>
      </w:r>
    </w:p>
    <w:p w:rsidR="00A86B42" w:rsidRPr="000235A9" w:rsidRDefault="00A86B42" w:rsidP="001A7881">
      <w:pPr>
        <w:spacing w:line="240" w:lineRule="atLeast"/>
        <w:rPr>
          <w:rFonts w:ascii="Trebuchet MS" w:eastAsia="Trebuchet MS" w:hAnsi="Trebuchet MS" w:cs="Trebuchet MS"/>
          <w:b/>
          <w:sz w:val="24"/>
          <w:szCs w:val="24"/>
          <w:lang w:val="it-IT"/>
        </w:rPr>
      </w:pPr>
    </w:p>
    <w:p w:rsidR="00A86B42" w:rsidRPr="000235A9" w:rsidRDefault="00A86B42" w:rsidP="001A7881">
      <w:pPr>
        <w:spacing w:line="240" w:lineRule="atLeast"/>
        <w:rPr>
          <w:rFonts w:ascii="Trebuchet MS" w:eastAsia="Trebuchet MS" w:hAnsi="Trebuchet MS" w:cs="Trebuchet MS"/>
          <w:b/>
          <w:sz w:val="24"/>
          <w:szCs w:val="24"/>
          <w:lang w:val="it-IT"/>
        </w:rPr>
      </w:pPr>
    </w:p>
    <w:p w:rsidR="00275F8D" w:rsidRPr="00275F8D" w:rsidRDefault="00275F8D" w:rsidP="00275F8D">
      <w:pPr>
        <w:spacing w:line="200" w:lineRule="exact"/>
        <w:jc w:val="both"/>
        <w:rPr>
          <w:rFonts w:ascii="Trebuchet MS" w:eastAsia="Trebuchet MS" w:hAnsi="Trebuchet MS" w:cs="Trebuchet MS"/>
          <w:b/>
          <w:sz w:val="24"/>
          <w:szCs w:val="24"/>
          <w:lang w:val="it-IT"/>
        </w:rPr>
      </w:pPr>
      <w:r w:rsidRPr="00275F8D">
        <w:rPr>
          <w:rFonts w:ascii="Trebuchet MS" w:eastAsia="Trebuchet MS" w:hAnsi="Trebuchet MS" w:cs="Trebuchet MS"/>
          <w:b/>
          <w:sz w:val="24"/>
          <w:szCs w:val="24"/>
          <w:lang w:val="it-IT"/>
        </w:rPr>
        <w:t xml:space="preserve">IL VERSAMENTO DELLA QUOTA DI ISCRIZIONE DOVRA’ ESSERE ESEGUITO ENTRO IL </w:t>
      </w:r>
      <w:r w:rsidR="008C1EB2">
        <w:rPr>
          <w:rFonts w:ascii="Trebuchet MS" w:eastAsia="Trebuchet MS" w:hAnsi="Trebuchet MS" w:cs="Trebuchet MS"/>
          <w:b/>
          <w:sz w:val="24"/>
          <w:szCs w:val="24"/>
          <w:lang w:val="it-IT"/>
        </w:rPr>
        <w:t>29 Marzo</w:t>
      </w:r>
      <w:r w:rsidRPr="00275F8D">
        <w:rPr>
          <w:rFonts w:ascii="Trebuchet MS" w:eastAsia="Trebuchet MS" w:hAnsi="Trebuchet MS" w:cs="Trebuchet MS"/>
          <w:b/>
          <w:sz w:val="24"/>
          <w:szCs w:val="24"/>
          <w:lang w:val="it-IT"/>
        </w:rPr>
        <w:t xml:space="preserve"> 2019 CON LE MODALITA’ RIPORTATE AL COMMA 6, ART.3 DEL REGOLAMENTO.</w:t>
      </w:r>
    </w:p>
    <w:p w:rsidR="00275F8D" w:rsidRPr="00275F8D" w:rsidRDefault="00275F8D" w:rsidP="00275F8D">
      <w:pPr>
        <w:spacing w:line="200" w:lineRule="exact"/>
        <w:jc w:val="both"/>
        <w:rPr>
          <w:rFonts w:ascii="Trebuchet MS" w:eastAsia="Trebuchet MS" w:hAnsi="Trebuchet MS" w:cs="Trebuchet MS"/>
          <w:b/>
          <w:sz w:val="24"/>
          <w:szCs w:val="24"/>
          <w:lang w:val="it-IT"/>
        </w:rPr>
      </w:pPr>
    </w:p>
    <w:p w:rsidR="00275F8D" w:rsidRPr="00275F8D" w:rsidRDefault="00275F8D" w:rsidP="00275F8D">
      <w:pPr>
        <w:spacing w:line="200" w:lineRule="exact"/>
        <w:jc w:val="both"/>
        <w:rPr>
          <w:rFonts w:ascii="Trebuchet MS" w:eastAsia="Trebuchet MS" w:hAnsi="Trebuchet MS" w:cs="Trebuchet MS"/>
          <w:b/>
          <w:sz w:val="24"/>
          <w:szCs w:val="24"/>
          <w:lang w:val="it-IT"/>
        </w:rPr>
      </w:pPr>
      <w:r w:rsidRPr="00275F8D">
        <w:rPr>
          <w:rFonts w:ascii="Trebuchet MS" w:eastAsia="Trebuchet MS" w:hAnsi="Trebuchet MS" w:cs="Trebuchet MS"/>
          <w:b/>
          <w:sz w:val="24"/>
          <w:szCs w:val="24"/>
          <w:lang w:val="it-IT"/>
        </w:rPr>
        <w:t>SI RAMMENTA DI INVIARE</w:t>
      </w:r>
      <w:r w:rsidRPr="00275F8D">
        <w:rPr>
          <w:rFonts w:ascii="Trebuchet MS" w:hAnsi="Trebuchet MS"/>
          <w:b/>
          <w:sz w:val="24"/>
          <w:szCs w:val="24"/>
          <w:lang w:val="it-IT"/>
        </w:rPr>
        <w:t xml:space="preserve"> </w:t>
      </w:r>
      <w:r w:rsidRPr="00275F8D">
        <w:rPr>
          <w:rFonts w:ascii="Trebuchet MS" w:eastAsia="Trebuchet MS" w:hAnsi="Trebuchet MS" w:cs="Trebuchet MS"/>
          <w:b/>
          <w:sz w:val="24"/>
          <w:szCs w:val="24"/>
          <w:lang w:val="it-IT"/>
        </w:rPr>
        <w:t>LA</w:t>
      </w:r>
      <w:r w:rsidRPr="00275F8D">
        <w:rPr>
          <w:rFonts w:ascii="Trebuchet MS" w:hAnsi="Trebuchet MS"/>
          <w:b/>
          <w:sz w:val="24"/>
          <w:szCs w:val="24"/>
          <w:lang w:val="it-IT"/>
        </w:rPr>
        <w:t xml:space="preserve"> </w:t>
      </w:r>
      <w:r w:rsidRPr="00275F8D">
        <w:rPr>
          <w:rFonts w:ascii="Trebuchet MS" w:eastAsia="Trebuchet MS" w:hAnsi="Trebuchet MS" w:cs="Trebuchet MS"/>
          <w:b/>
          <w:sz w:val="24"/>
          <w:szCs w:val="24"/>
          <w:lang w:val="it-IT"/>
        </w:rPr>
        <w:t>COPIA CONTABILE DEL</w:t>
      </w:r>
      <w:r w:rsidRPr="00275F8D">
        <w:rPr>
          <w:rFonts w:ascii="Trebuchet MS" w:hAnsi="Trebuchet MS"/>
          <w:b/>
          <w:sz w:val="24"/>
          <w:szCs w:val="24"/>
          <w:lang w:val="it-IT"/>
        </w:rPr>
        <w:t xml:space="preserve"> </w:t>
      </w:r>
      <w:r w:rsidRPr="00275F8D">
        <w:rPr>
          <w:rFonts w:ascii="Trebuchet MS" w:eastAsia="Trebuchet MS" w:hAnsi="Trebuchet MS" w:cs="Trebuchet MS"/>
          <w:b/>
          <w:sz w:val="24"/>
          <w:szCs w:val="24"/>
          <w:lang w:val="it-IT"/>
        </w:rPr>
        <w:t>BONIFICO</w:t>
      </w:r>
      <w:r w:rsidRPr="00275F8D">
        <w:rPr>
          <w:rFonts w:ascii="Trebuchet MS" w:hAnsi="Trebuchet MS"/>
          <w:b/>
          <w:sz w:val="24"/>
          <w:szCs w:val="24"/>
          <w:lang w:val="it-IT"/>
        </w:rPr>
        <w:t xml:space="preserve"> DE</w:t>
      </w:r>
      <w:r w:rsidRPr="00275F8D">
        <w:rPr>
          <w:rFonts w:ascii="Trebuchet MS" w:eastAsia="Trebuchet MS" w:hAnsi="Trebuchet MS" w:cs="Trebuchet MS"/>
          <w:b/>
          <w:sz w:val="24"/>
          <w:szCs w:val="24"/>
          <w:lang w:val="it-IT"/>
        </w:rPr>
        <w:t xml:space="preserve">L SALDO DELLA QUOTA DI ISCRIZIONE ENTRO IL </w:t>
      </w:r>
      <w:r w:rsidR="008C1EB2">
        <w:rPr>
          <w:rFonts w:ascii="Trebuchet MS" w:eastAsia="Trebuchet MS" w:hAnsi="Trebuchet MS" w:cs="Trebuchet MS"/>
          <w:b/>
          <w:sz w:val="24"/>
          <w:szCs w:val="24"/>
          <w:lang w:val="it-IT"/>
        </w:rPr>
        <w:t>29 Marzo</w:t>
      </w:r>
      <w:r w:rsidRPr="00275F8D">
        <w:rPr>
          <w:rFonts w:ascii="Trebuchet MS" w:eastAsia="Trebuchet MS" w:hAnsi="Trebuchet MS" w:cs="Trebuchet MS"/>
          <w:b/>
          <w:sz w:val="24"/>
          <w:szCs w:val="24"/>
          <w:lang w:val="it-IT"/>
        </w:rPr>
        <w:t xml:space="preserve"> 2019</w:t>
      </w:r>
    </w:p>
    <w:p w:rsidR="007455D3" w:rsidRPr="000235A9" w:rsidRDefault="007455D3">
      <w:pPr>
        <w:spacing w:line="200" w:lineRule="exact"/>
        <w:rPr>
          <w:rFonts w:ascii="Trebuchet MS" w:hAnsi="Trebuchet MS"/>
          <w:lang w:val="it-IT"/>
        </w:rPr>
      </w:pPr>
    </w:p>
    <w:p w:rsidR="004A4B97" w:rsidRDefault="00B85340" w:rsidP="00C54B1E">
      <w:pPr>
        <w:ind w:left="213" w:right="118" w:hanging="213"/>
        <w:jc w:val="both"/>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86B42" w:rsidRPr="000235A9">
        <w:rPr>
          <w:rFonts w:ascii="Trebuchet MS" w:eastAsia="Arial" w:hAnsi="Trebuchet MS" w:cs="Arial"/>
          <w:sz w:val="16"/>
          <w:szCs w:val="16"/>
          <w:lang w:val="it-IT"/>
        </w:rPr>
        <w:t>1</w:t>
      </w:r>
      <w:r w:rsidRPr="000235A9">
        <w:rPr>
          <w:rFonts w:ascii="Trebuchet MS" w:eastAsia="Arial" w:hAnsi="Trebuchet MS" w:cs="Arial"/>
          <w:sz w:val="16"/>
          <w:szCs w:val="16"/>
          <w:lang w:val="it-IT"/>
        </w:rPr>
        <w:t>) Si rammenta che il numero massimo di partecipanti è pari a 2</w:t>
      </w:r>
      <w:r w:rsidR="004A4B97">
        <w:rPr>
          <w:rFonts w:ascii="Trebuchet MS" w:eastAsia="Arial" w:hAnsi="Trebuchet MS" w:cs="Arial"/>
          <w:sz w:val="16"/>
          <w:szCs w:val="16"/>
          <w:lang w:val="it-IT"/>
        </w:rPr>
        <w:t>5</w:t>
      </w:r>
      <w:r w:rsidRPr="000235A9">
        <w:rPr>
          <w:rFonts w:ascii="Trebuchet MS" w:eastAsia="Arial" w:hAnsi="Trebuchet MS" w:cs="Arial"/>
          <w:sz w:val="16"/>
          <w:szCs w:val="16"/>
          <w:lang w:val="it-IT"/>
        </w:rPr>
        <w:t xml:space="preserve"> unità: un Responsabile di Squadra, max n° </w:t>
      </w:r>
      <w:r w:rsidR="004A4B97">
        <w:rPr>
          <w:rFonts w:ascii="Trebuchet MS" w:eastAsia="Arial" w:hAnsi="Trebuchet MS" w:cs="Arial"/>
          <w:sz w:val="16"/>
          <w:szCs w:val="16"/>
          <w:lang w:val="it-IT"/>
        </w:rPr>
        <w:t>20</w:t>
      </w:r>
      <w:r w:rsidRPr="000235A9">
        <w:rPr>
          <w:rFonts w:ascii="Trebuchet MS" w:eastAsia="Arial" w:hAnsi="Trebuchet MS" w:cs="Arial"/>
          <w:sz w:val="16"/>
          <w:szCs w:val="16"/>
          <w:lang w:val="it-IT"/>
        </w:rPr>
        <w:t xml:space="preserve"> Atleti, max n° 2</w:t>
      </w:r>
      <w:r w:rsidR="00C54B1E">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 xml:space="preserve">Tecnici/Dirigenti e max n°2 persone per lo Staff Sanitario (art. 5 comma 2 del </w:t>
      </w:r>
      <w:r w:rsidR="004A4B97">
        <w:rPr>
          <w:rFonts w:ascii="Trebuchet MS" w:eastAsia="Arial" w:hAnsi="Trebuchet MS" w:cs="Arial"/>
          <w:sz w:val="16"/>
          <w:szCs w:val="16"/>
          <w:lang w:val="it-IT"/>
        </w:rPr>
        <w:t>R</w:t>
      </w:r>
      <w:r w:rsidRPr="000235A9">
        <w:rPr>
          <w:rFonts w:ascii="Trebuchet MS" w:eastAsia="Arial" w:hAnsi="Trebuchet MS" w:cs="Arial"/>
          <w:sz w:val="16"/>
          <w:szCs w:val="16"/>
          <w:lang w:val="it-IT"/>
        </w:rPr>
        <w:t>egolamento)</w:t>
      </w:r>
    </w:p>
    <w:p w:rsidR="004A4B97" w:rsidRDefault="004A4B97">
      <w:pPr>
        <w:rPr>
          <w:rFonts w:ascii="Trebuchet MS" w:eastAsia="Arial" w:hAnsi="Trebuchet MS" w:cs="Arial"/>
          <w:sz w:val="16"/>
          <w:szCs w:val="16"/>
          <w:lang w:val="it-IT"/>
        </w:rPr>
      </w:pPr>
      <w:r>
        <w:rPr>
          <w:rFonts w:ascii="Trebuchet MS" w:eastAsia="Arial" w:hAnsi="Trebuchet MS" w:cs="Arial"/>
          <w:sz w:val="16"/>
          <w:szCs w:val="16"/>
          <w:lang w:val="it-IT"/>
        </w:rPr>
        <w:br w:type="page"/>
      </w:r>
    </w:p>
    <w:p w:rsidR="00A86B42" w:rsidRPr="00A32C29" w:rsidRDefault="00A86B42" w:rsidP="00A32C2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3</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Elenco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Atleti</w:t>
      </w:r>
    </w:p>
    <w:p w:rsidR="00A86B42" w:rsidRPr="000235A9" w:rsidRDefault="00A86B42" w:rsidP="00A86B42">
      <w:pPr>
        <w:spacing w:before="9" w:line="100" w:lineRule="exact"/>
        <w:rPr>
          <w:rFonts w:ascii="Trebuchet MS" w:hAnsi="Trebuchet MS"/>
          <w:sz w:val="11"/>
          <w:szCs w:val="11"/>
          <w:lang w:val="it-IT"/>
        </w:rPr>
      </w:pPr>
    </w:p>
    <w:p w:rsidR="00275F8D" w:rsidRPr="00275F8D" w:rsidRDefault="00275F8D" w:rsidP="00275F8D">
      <w:pPr>
        <w:spacing w:line="240" w:lineRule="exact"/>
        <w:ind w:left="233"/>
        <w:rPr>
          <w:rFonts w:ascii="Trebuchet MS" w:eastAsia="Trebuchet MS" w:hAnsi="Trebuchet MS" w:cs="Trebuchet MS"/>
          <w:b/>
          <w:color w:val="FF0000"/>
          <w:sz w:val="16"/>
          <w:szCs w:val="16"/>
          <w:lang w:val="it-IT"/>
        </w:rPr>
      </w:pPr>
      <w:r w:rsidRPr="00275F8D">
        <w:rPr>
          <w:rFonts w:ascii="Trebuchet MS" w:eastAsia="Trebuchet MS" w:hAnsi="Trebuchet MS" w:cs="Trebuchet MS"/>
          <w:b/>
          <w:color w:val="FF0000"/>
          <w:sz w:val="16"/>
          <w:szCs w:val="16"/>
          <w:lang w:val="it-IT"/>
        </w:rPr>
        <w:t xml:space="preserve">FAC SIMILE – Produrre su carta intestata dell’Ordine Provinciale  </w:t>
      </w:r>
      <w:r w:rsidRPr="00275F8D">
        <w:rPr>
          <w:rFonts w:ascii="Trebuchet MS" w:eastAsia="Trebuchet MS" w:hAnsi="Trebuchet MS" w:cs="Trebuchet MS"/>
          <w:b/>
          <w:color w:val="FF0000"/>
          <w:sz w:val="16"/>
          <w:szCs w:val="16"/>
          <w:u w:val="single"/>
          <w:lang w:val="it-IT"/>
        </w:rPr>
        <w:t>TRASMETTERE ENTRO E NON OLTRE IL14 Giugno 2019</w:t>
      </w:r>
    </w:p>
    <w:p w:rsidR="00A86B42" w:rsidRPr="000235A9" w:rsidRDefault="00A86B42" w:rsidP="00A86B42">
      <w:pPr>
        <w:spacing w:line="240" w:lineRule="exact"/>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rsidR="00A86B42" w:rsidRPr="000235A9" w:rsidRDefault="00A86B42" w:rsidP="00A86B42">
      <w:pPr>
        <w:spacing w:before="7" w:line="160" w:lineRule="exact"/>
        <w:rPr>
          <w:rFonts w:ascii="Trebuchet MS" w:hAnsi="Trebuchet MS"/>
          <w:sz w:val="16"/>
          <w:szCs w:val="16"/>
          <w:lang w:val="it-IT"/>
        </w:rPr>
      </w:pPr>
    </w:p>
    <w:p w:rsidR="00A86B42" w:rsidRPr="000235A9"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275F8D" w:rsidRPr="00275F8D" w:rsidRDefault="00275F8D" w:rsidP="00275F8D">
      <w:pPr>
        <w:spacing w:before="87"/>
        <w:ind w:left="4513"/>
        <w:rPr>
          <w:rFonts w:ascii="Trebuchet MS" w:eastAsia="Trebuchet MS" w:hAnsi="Trebuchet MS" w:cs="Trebuchet MS"/>
          <w:lang w:val="it-IT"/>
        </w:rPr>
      </w:pPr>
      <w:r w:rsidRPr="00275F8D">
        <w:rPr>
          <w:rFonts w:ascii="Trebuchet MS" w:eastAsia="Trebuchet MS" w:hAnsi="Trebuchet MS" w:cs="Trebuchet MS"/>
          <w:b/>
          <w:lang w:val="it-IT"/>
        </w:rPr>
        <w:t>Ordine</w:t>
      </w:r>
      <w:r w:rsidRPr="00275F8D">
        <w:rPr>
          <w:rFonts w:ascii="Trebuchet MS" w:hAnsi="Trebuchet MS"/>
          <w:b/>
          <w:lang w:val="it-IT"/>
        </w:rPr>
        <w:t xml:space="preserve"> </w:t>
      </w:r>
      <w:r w:rsidRPr="00275F8D">
        <w:rPr>
          <w:rFonts w:ascii="Trebuchet MS" w:eastAsia="Trebuchet MS" w:hAnsi="Trebuchet MS" w:cs="Trebuchet MS"/>
          <w:b/>
          <w:lang w:val="it-IT"/>
        </w:rPr>
        <w:t>degli</w:t>
      </w:r>
      <w:r w:rsidRPr="00275F8D">
        <w:rPr>
          <w:rFonts w:ascii="Trebuchet MS" w:hAnsi="Trebuchet MS"/>
          <w:b/>
          <w:lang w:val="it-IT"/>
        </w:rPr>
        <w:t xml:space="preserve"> </w:t>
      </w:r>
      <w:r w:rsidRPr="00275F8D">
        <w:rPr>
          <w:rFonts w:ascii="Trebuchet MS" w:eastAsia="Trebuchet MS" w:hAnsi="Trebuchet MS" w:cs="Trebuchet MS"/>
          <w:b/>
          <w:lang w:val="it-IT"/>
        </w:rPr>
        <w:t>Ingegneri</w:t>
      </w:r>
      <w:r w:rsidRPr="00275F8D">
        <w:rPr>
          <w:rFonts w:ascii="Trebuchet MS" w:hAnsi="Trebuchet MS"/>
          <w:b/>
          <w:lang w:val="it-IT"/>
        </w:rPr>
        <w:t xml:space="preserve"> </w:t>
      </w:r>
      <w:r w:rsidRPr="00275F8D">
        <w:rPr>
          <w:rFonts w:ascii="Trebuchet MS" w:eastAsia="Trebuchet MS" w:hAnsi="Trebuchet MS" w:cs="Trebuchet MS"/>
          <w:b/>
          <w:lang w:val="it-IT"/>
        </w:rPr>
        <w:t>della</w:t>
      </w:r>
      <w:r w:rsidRPr="00275F8D">
        <w:rPr>
          <w:rFonts w:ascii="Trebuchet MS" w:hAnsi="Trebuchet MS"/>
          <w:b/>
          <w:lang w:val="it-IT"/>
        </w:rPr>
        <w:t xml:space="preserve"> </w:t>
      </w:r>
      <w:r w:rsidRPr="00275F8D">
        <w:rPr>
          <w:rFonts w:ascii="Trebuchet MS" w:eastAsia="Trebuchet MS" w:hAnsi="Trebuchet MS" w:cs="Trebuchet MS"/>
          <w:b/>
          <w:lang w:val="it-IT"/>
        </w:rPr>
        <w:t>Provincia</w:t>
      </w:r>
      <w:r w:rsidRPr="00275F8D">
        <w:rPr>
          <w:rFonts w:ascii="Trebuchet MS" w:hAnsi="Trebuchet MS"/>
          <w:b/>
          <w:lang w:val="it-IT"/>
        </w:rPr>
        <w:t xml:space="preserve"> </w:t>
      </w:r>
      <w:r w:rsidRPr="00275F8D">
        <w:rPr>
          <w:rFonts w:ascii="Trebuchet MS" w:eastAsia="Trebuchet MS" w:hAnsi="Trebuchet MS" w:cs="Trebuchet MS"/>
          <w:b/>
          <w:lang w:val="it-IT"/>
        </w:rPr>
        <w:t>di</w:t>
      </w:r>
      <w:r w:rsidRPr="00275F8D">
        <w:rPr>
          <w:rFonts w:ascii="Trebuchet MS" w:hAnsi="Trebuchet MS"/>
          <w:b/>
          <w:lang w:val="it-IT"/>
        </w:rPr>
        <w:t xml:space="preserve"> </w:t>
      </w:r>
      <w:r w:rsidRPr="00275F8D">
        <w:rPr>
          <w:rFonts w:ascii="Trebuchet MS" w:eastAsia="Trebuchet MS" w:hAnsi="Trebuchet MS" w:cs="Trebuchet MS"/>
          <w:b/>
          <w:lang w:val="it-IT"/>
        </w:rPr>
        <w:t>Sassari</w:t>
      </w:r>
    </w:p>
    <w:p w:rsidR="00275F8D" w:rsidRPr="00275F8D" w:rsidRDefault="00275F8D" w:rsidP="00275F8D">
      <w:pPr>
        <w:spacing w:line="240" w:lineRule="exact"/>
        <w:ind w:left="4513"/>
        <w:rPr>
          <w:rFonts w:ascii="Trebuchet MS" w:eastAsia="Trebuchet MS" w:hAnsi="Trebuchet MS" w:cs="Trebuchet MS"/>
          <w:lang w:val="it-IT"/>
        </w:rPr>
      </w:pPr>
    </w:p>
    <w:p w:rsidR="00275F8D" w:rsidRPr="00275F8D" w:rsidRDefault="00275F8D" w:rsidP="00275F8D">
      <w:pPr>
        <w:spacing w:line="240" w:lineRule="exact"/>
        <w:ind w:left="4513"/>
        <w:rPr>
          <w:rFonts w:ascii="Trebuchet MS" w:eastAsia="Trebuchet MS" w:hAnsi="Trebuchet MS" w:cs="Trebuchet MS"/>
          <w:b/>
          <w:lang w:val="it-IT"/>
        </w:rPr>
      </w:pPr>
      <w:r w:rsidRPr="00275F8D">
        <w:rPr>
          <w:rFonts w:ascii="Trebuchet MS" w:eastAsia="Trebuchet MS" w:hAnsi="Trebuchet MS" w:cs="Trebuchet MS"/>
          <w:b/>
          <w:lang w:val="it-IT"/>
        </w:rPr>
        <w:t>Organizzazione</w:t>
      </w:r>
      <w:r w:rsidRPr="00275F8D">
        <w:rPr>
          <w:rFonts w:ascii="Trebuchet MS" w:hAnsi="Trebuchet MS"/>
          <w:b/>
          <w:lang w:val="it-IT"/>
        </w:rPr>
        <w:t xml:space="preserve"> </w:t>
      </w:r>
      <w:r w:rsidRPr="00275F8D">
        <w:rPr>
          <w:rFonts w:ascii="Trebuchet MS" w:eastAsia="Trebuchet MS" w:hAnsi="Trebuchet MS" w:cs="Trebuchet MS"/>
          <w:b/>
          <w:lang w:val="it-IT"/>
        </w:rPr>
        <w:t>Campionati di Calcio</w:t>
      </w:r>
    </w:p>
    <w:p w:rsidR="00275F8D" w:rsidRPr="00275F8D" w:rsidRDefault="00275F8D" w:rsidP="00275F8D">
      <w:pPr>
        <w:spacing w:before="1" w:line="240" w:lineRule="exact"/>
        <w:ind w:left="142"/>
        <w:rPr>
          <w:rFonts w:ascii="Trebuchet MS" w:eastAsia="Trebuchet MS" w:hAnsi="Trebuchet MS" w:cs="Trebuchet MS"/>
          <w:b/>
          <w:position w:val="-1"/>
          <w:lang w:val="it-IT"/>
        </w:rPr>
      </w:pPr>
    </w:p>
    <w:p w:rsidR="00275F8D" w:rsidRPr="00275F8D"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ab/>
        <w:t>alla c/a:</w:t>
      </w:r>
      <w:r w:rsidRPr="00275F8D">
        <w:rPr>
          <w:rFonts w:ascii="Trebuchet MS" w:eastAsia="Trebuchet MS" w:hAnsi="Trebuchet MS" w:cs="Trebuchet MS"/>
          <w:b/>
          <w:position w:val="-1"/>
          <w:lang w:val="it-IT"/>
        </w:rPr>
        <w:tab/>
        <w:t>ing. Massimiliano Sanna</w:t>
      </w:r>
    </w:p>
    <w:p w:rsidR="00275F8D" w:rsidRPr="00275F8D"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p>
    <w:p w:rsidR="00275F8D" w:rsidRPr="00275F8D"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Trasmissione a mezzo email: asdingsassari@gmail.com</w:t>
      </w:r>
    </w:p>
    <w:p w:rsidR="00275F8D" w:rsidRPr="00DF706F" w:rsidRDefault="00275F8D" w:rsidP="00275F8D">
      <w:pPr>
        <w:spacing w:line="200" w:lineRule="exact"/>
        <w:rPr>
          <w:rFonts w:ascii="Trebuchet MS" w:hAnsi="Trebuchet MS"/>
          <w:lang w:val="it-IT"/>
        </w:rPr>
      </w:pPr>
    </w:p>
    <w:p w:rsidR="00275F8D" w:rsidRPr="000235A9" w:rsidRDefault="00275F8D" w:rsidP="00275F8D">
      <w:pPr>
        <w:tabs>
          <w:tab w:val="left" w:pos="4536"/>
        </w:tabs>
        <w:ind w:left="233"/>
        <w:rPr>
          <w:rFonts w:ascii="Trebuchet MS" w:hAnsi="Trebuchet MS"/>
          <w:lang w:val="it-IT"/>
        </w:rPr>
      </w:pPr>
    </w:p>
    <w:p w:rsidR="00275F8D" w:rsidRPr="000235A9" w:rsidRDefault="00275F8D" w:rsidP="00275F8D">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X</w:t>
      </w:r>
      <w:r w:rsidRPr="000235A9">
        <w:rPr>
          <w:rFonts w:ascii="Trebuchet MS" w:eastAsia="Arial" w:hAnsi="Trebuchet MS" w:cs="Arial"/>
          <w:b/>
          <w:lang w:val="it-IT"/>
        </w:rPr>
        <w:t xml:space="preserve"> Campionato Nazionale di Calcio a 7 (Over 40) degli Ordini degli Ingegneri d’Italia.</w:t>
      </w:r>
      <w:r>
        <w:rPr>
          <w:rFonts w:ascii="Trebuchet MS" w:eastAsia="Arial" w:hAnsi="Trebuchet MS" w:cs="Arial"/>
          <w:b/>
          <w:lang w:val="it-IT"/>
        </w:rPr>
        <w:br/>
        <w:t>Sassari 2019</w:t>
      </w:r>
    </w:p>
    <w:p w:rsidR="00A86B42" w:rsidRPr="000235A9" w:rsidRDefault="00A86B42" w:rsidP="00A32C29">
      <w:pPr>
        <w:spacing w:before="120"/>
        <w:ind w:left="233"/>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ELENCO ATLETI</w:t>
      </w:r>
    </w:p>
    <w:p w:rsidR="00A86B42" w:rsidRPr="000235A9" w:rsidRDefault="00A86B42" w:rsidP="00A86B42">
      <w:pPr>
        <w:spacing w:before="2" w:line="120" w:lineRule="exact"/>
        <w:rPr>
          <w:rFonts w:ascii="Trebuchet MS" w:hAnsi="Trebuchet MS"/>
          <w:sz w:val="13"/>
          <w:szCs w:val="13"/>
          <w:lang w:val="it-IT"/>
        </w:rPr>
      </w:pPr>
    </w:p>
    <w:p w:rsidR="00A86B42" w:rsidRPr="000235A9" w:rsidRDefault="00A86B42" w:rsidP="00A86B42">
      <w:pPr>
        <w:spacing w:line="220" w:lineRule="atLeast"/>
        <w:ind w:left="233" w:right="20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trasmettono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nominativi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rappresenteranno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quest’Ordine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manifestazione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sportiva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oggetto,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tutti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A86B42" w:rsidRPr="000235A9" w:rsidTr="00C54B1E">
        <w:trPr>
          <w:trHeight w:hRule="exact" w:val="592"/>
        </w:trPr>
        <w:tc>
          <w:tcPr>
            <w:tcW w:w="330" w:type="dxa"/>
            <w:tcBorders>
              <w:top w:val="single" w:sz="5" w:space="0" w:color="000000"/>
              <w:left w:val="single" w:sz="5" w:space="0" w:color="000000"/>
              <w:bottom w:val="single" w:sz="5" w:space="0" w:color="000000"/>
              <w:right w:val="single" w:sz="5" w:space="0" w:color="000000"/>
            </w:tcBorders>
            <w:vAlign w:val="bottom"/>
          </w:tcPr>
          <w:p w:rsidR="00A86B42" w:rsidRPr="000235A9" w:rsidRDefault="00A86B42" w:rsidP="00C54B1E">
            <w:pPr>
              <w:spacing w:line="240" w:lineRule="atLeas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393D6E">
            <w:pPr>
              <w:spacing w:line="240" w:lineRule="atLeas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sidR="00393D6E">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393D6E" w:rsidP="00393D6E">
            <w:pPr>
              <w:spacing w:line="240" w:lineRule="atLeast"/>
              <w:jc w:val="center"/>
              <w:rPr>
                <w:rFonts w:ascii="Trebuchet MS" w:eastAsia="Trebuchet MS" w:hAnsi="Trebuchet MS" w:cs="Trebuchet MS"/>
                <w:b/>
                <w:sz w:val="16"/>
                <w:szCs w:val="16"/>
                <w:lang w:val="it-IT"/>
              </w:rPr>
            </w:pPr>
            <w:r>
              <w:rPr>
                <w:rFonts w:ascii="Trebuchet MS" w:eastAsia="Trebuchet MS" w:hAnsi="Trebuchet MS" w:cs="Trebuchet MS"/>
                <w:b/>
                <w:sz w:val="16"/>
                <w:szCs w:val="16"/>
                <w:lang w:val="it-IT"/>
              </w:rPr>
              <w:t>Luogo</w:t>
            </w:r>
            <w:r>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393D6E"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C54B1E">
            <w:pPr>
              <w:spacing w:line="240" w:lineRule="atLeas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w:t>
            </w:r>
            <w:r w:rsidR="00D86B3A" w:rsidRPr="000235A9">
              <w:rPr>
                <w:rFonts w:ascii="Trebuchet MS" w:eastAsia="Trebuchet MS" w:hAnsi="Trebuchet MS" w:cs="Trebuchet MS"/>
                <w:b/>
                <w:position w:val="7"/>
                <w:sz w:val="10"/>
                <w:szCs w:val="10"/>
                <w:lang w:val="it-IT"/>
              </w:rPr>
              <w:t>1</w:t>
            </w:r>
            <w:r w:rsidRPr="000235A9">
              <w:rPr>
                <w:rFonts w:ascii="Trebuchet MS" w:eastAsia="Trebuchet MS" w:hAnsi="Trebuchet MS" w:cs="Trebuchet MS"/>
                <w:b/>
                <w:position w:val="7"/>
                <w:sz w:val="10"/>
                <w:szCs w:val="10"/>
                <w:lang w:val="it-IT"/>
              </w:rPr>
              <w:t>)</w:t>
            </w: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bl>
    <w:p w:rsidR="00A84F07" w:rsidRDefault="00A84F07" w:rsidP="002477DF">
      <w:pPr>
        <w:ind w:left="233" w:right="1551"/>
        <w:rPr>
          <w:rFonts w:ascii="Trebuchet MS" w:eastAsia="Trebuchet MS" w:hAnsi="Trebuchet MS" w:cs="Trebuchet MS"/>
          <w:b/>
          <w:sz w:val="16"/>
          <w:szCs w:val="16"/>
          <w:lang w:val="it-IT"/>
        </w:rPr>
      </w:pPr>
    </w:p>
    <w:p w:rsidR="00A86B42" w:rsidRPr="000235A9" w:rsidRDefault="00A86B42" w:rsidP="00A86B42">
      <w:pPr>
        <w:spacing w:line="418" w:lineRule="auto"/>
        <w:ind w:left="233" w:right="1551"/>
        <w:rPr>
          <w:rFonts w:ascii="Trebuchet MS" w:eastAsia="Trebuchet MS" w:hAnsi="Trebuchet MS" w:cs="Trebuchet MS"/>
          <w:sz w:val="16"/>
          <w:szCs w:val="16"/>
          <w:lang w:val="it-IT"/>
        </w:rPr>
      </w:pPr>
      <w:r w:rsidRPr="000235A9">
        <w:rPr>
          <w:rFonts w:ascii="Trebuchet MS" w:eastAsia="Trebuchet MS" w:hAnsi="Trebuchet MS" w:cs="Trebuchet MS"/>
          <w:b/>
          <w:sz w:val="16"/>
          <w:szCs w:val="16"/>
          <w:lang w:val="it-IT"/>
        </w:rPr>
        <w:t>Responsabile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Squadra</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Faranno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delegazione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Tecnici/Dirigenti</w:t>
      </w:r>
      <w:r w:rsidRPr="000235A9">
        <w:rPr>
          <w:rFonts w:ascii="Trebuchet MS" w:eastAsia="Trebuchet MS" w:hAnsi="Trebuchet MS" w:cs="Trebuchet MS"/>
          <w:sz w:val="16"/>
          <w:szCs w:val="16"/>
          <w:lang w:val="it-IT"/>
        </w:rPr>
        <w:t>:</w:t>
      </w:r>
    </w:p>
    <w:p w:rsidR="00A86B42" w:rsidRPr="000235A9" w:rsidRDefault="00A86B42" w:rsidP="00A86B42">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6"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persone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Staff</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Sanitario</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1" w:line="140" w:lineRule="exact"/>
        <w:ind w:left="233"/>
        <w:rPr>
          <w:rFonts w:ascii="Trebuchet MS" w:hAnsi="Trebuchet MS"/>
          <w:sz w:val="14"/>
          <w:szCs w:val="14"/>
          <w:lang w:val="it-IT"/>
        </w:rPr>
      </w:pPr>
    </w:p>
    <w:p w:rsidR="00A86B42" w:rsidRPr="000235A9" w:rsidRDefault="00A86B42" w:rsidP="00A86B42">
      <w:pPr>
        <w:tabs>
          <w:tab w:val="center" w:pos="1701"/>
          <w:tab w:val="center" w:pos="7371"/>
        </w:tabs>
        <w:spacing w:line="180" w:lineRule="exact"/>
        <w:ind w:left="233" w:right="35"/>
        <w:rPr>
          <w:rFonts w:ascii="Trebuchet MS" w:hAnsi="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tabs>
          <w:tab w:val="center" w:pos="1701"/>
          <w:tab w:val="center" w:pos="7371"/>
        </w:tabs>
        <w:spacing w:line="180" w:lineRule="exact"/>
        <w:ind w:right="35"/>
        <w:rPr>
          <w:rFonts w:ascii="Trebuchet MS" w:hAnsi="Trebuchet MS"/>
          <w:sz w:val="16"/>
          <w:szCs w:val="16"/>
          <w:lang w:val="it-IT"/>
        </w:rPr>
      </w:pP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p>
    <w:p w:rsidR="00A86B42" w:rsidRPr="000235A9" w:rsidRDefault="00A86B42" w:rsidP="00A86B42">
      <w:pPr>
        <w:tabs>
          <w:tab w:val="center" w:pos="1701"/>
          <w:tab w:val="center" w:pos="7371"/>
        </w:tabs>
        <w:spacing w:before="10" w:line="200" w:lineRule="exact"/>
        <w:ind w:right="35"/>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A86B42" w:rsidRPr="000235A9" w:rsidRDefault="00A86B42" w:rsidP="00A86B42">
      <w:pPr>
        <w:tabs>
          <w:tab w:val="center" w:pos="1701"/>
          <w:tab w:val="center" w:pos="7371"/>
        </w:tabs>
        <w:spacing w:before="17"/>
        <w:ind w:left="373"/>
        <w:rPr>
          <w:rFonts w:ascii="Trebuchet MS" w:eastAsia="Arial" w:hAnsi="Trebuchet MS" w:cs="Arial"/>
          <w:sz w:val="16"/>
          <w:szCs w:val="16"/>
          <w:lang w:val="it-IT"/>
        </w:rPr>
      </w:pPr>
      <w:r w:rsidRPr="000235A9">
        <w:rPr>
          <w:rFonts w:ascii="Trebuchet MS" w:eastAsia="Trebuchet MS" w:hAnsi="Trebuchet MS" w:cs="Trebuchet MS"/>
          <w:sz w:val="16"/>
          <w:szCs w:val="16"/>
          <w:lang w:val="it-IT"/>
        </w:rPr>
        <w:tab/>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eastAsia="Trebuchet MS" w:hAnsi="Trebuchet MS" w:cs="Trebuchet MS"/>
          <w:sz w:val="16"/>
          <w:szCs w:val="16"/>
          <w:lang w:val="it-IT"/>
        </w:rPr>
        <w:tab/>
        <w:t>(timbro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2477DF" w:rsidRDefault="002477DF" w:rsidP="00A86B42">
      <w:pPr>
        <w:spacing w:before="17"/>
        <w:ind w:left="373"/>
        <w:rPr>
          <w:rFonts w:ascii="Trebuchet MS" w:eastAsia="Arial" w:hAnsi="Trebuchet MS" w:cs="Arial"/>
          <w:sz w:val="16"/>
          <w:szCs w:val="16"/>
          <w:lang w:val="it-IT"/>
        </w:rPr>
      </w:pPr>
    </w:p>
    <w:p w:rsidR="00B45AFC" w:rsidRDefault="00D86B3A" w:rsidP="00A86B42">
      <w:pPr>
        <w:spacing w:before="17"/>
        <w:ind w:left="373"/>
        <w:rPr>
          <w:rFonts w:ascii="Trebuchet MS" w:eastAsia="Arial" w:hAnsi="Trebuchet MS" w:cs="Arial"/>
          <w:sz w:val="16"/>
          <w:szCs w:val="16"/>
          <w:lang w:val="it-IT"/>
        </w:rPr>
      </w:pPr>
      <w:r w:rsidRPr="000235A9">
        <w:rPr>
          <w:rFonts w:ascii="Trebuchet MS" w:eastAsia="Arial" w:hAnsi="Trebuchet MS" w:cs="Arial"/>
          <w:sz w:val="16"/>
          <w:szCs w:val="16"/>
          <w:lang w:val="it-IT"/>
        </w:rPr>
        <w:t>(1</w:t>
      </w:r>
      <w:r w:rsidR="00B85340" w:rsidRPr="000235A9">
        <w:rPr>
          <w:rFonts w:ascii="Trebuchet MS" w:eastAsia="Arial" w:hAnsi="Trebuchet MS" w:cs="Arial"/>
          <w:sz w:val="16"/>
          <w:szCs w:val="16"/>
          <w:lang w:val="it-IT"/>
        </w:rPr>
        <w:t xml:space="preserve">)  Riportare gli estremi di un documento legalmente riconosciuto ed </w:t>
      </w:r>
      <w:r w:rsidR="002477DF">
        <w:rPr>
          <w:rFonts w:ascii="Trebuchet MS" w:eastAsia="Arial" w:hAnsi="Trebuchet MS" w:cs="Arial"/>
          <w:sz w:val="16"/>
          <w:szCs w:val="16"/>
          <w:lang w:val="it-IT"/>
        </w:rPr>
        <w:t xml:space="preserve"> </w:t>
      </w:r>
      <w:r w:rsidR="00B85340" w:rsidRPr="000235A9">
        <w:rPr>
          <w:rFonts w:ascii="Trebuchet MS" w:eastAsia="Arial" w:hAnsi="Trebuchet MS" w:cs="Arial"/>
          <w:sz w:val="16"/>
          <w:szCs w:val="16"/>
          <w:lang w:val="it-IT"/>
        </w:rPr>
        <w:t>in corso di validità</w:t>
      </w:r>
    </w:p>
    <w:p w:rsidR="007455D3" w:rsidRPr="00A74B2C" w:rsidRDefault="00B85340" w:rsidP="00A74B2C">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74B2C">
        <w:rPr>
          <w:rFonts w:ascii="Trebuchet MS" w:eastAsia="Trebuchet MS" w:hAnsi="Trebuchet MS" w:cs="Trebuchet MS"/>
          <w:color w:val="FFFFFF" w:themeColor="background1"/>
          <w:sz w:val="16"/>
          <w:szCs w:val="16"/>
          <w:lang w:val="it-IT"/>
        </w:rPr>
        <w:lastRenderedPageBreak/>
        <w:t>Allegato 4 – Dichiarazione</w:t>
      </w:r>
    </w:p>
    <w:p w:rsidR="00704F1E" w:rsidRPr="000235A9" w:rsidRDefault="00704F1E" w:rsidP="00704F1E">
      <w:pPr>
        <w:pStyle w:val="CM31"/>
        <w:spacing w:after="0"/>
        <w:jc w:val="center"/>
        <w:rPr>
          <w:rFonts w:cs="Arial"/>
          <w:b/>
          <w:i/>
          <w:color w:val="FF0000"/>
          <w:sz w:val="20"/>
          <w:szCs w:val="20"/>
        </w:rPr>
      </w:pPr>
    </w:p>
    <w:p w:rsidR="00704F1E" w:rsidRPr="000235A9" w:rsidRDefault="00704F1E" w:rsidP="00704F1E">
      <w:pPr>
        <w:pStyle w:val="CM31"/>
        <w:spacing w:after="0"/>
        <w:jc w:val="center"/>
        <w:rPr>
          <w:rFonts w:cs="Arial"/>
          <w:b/>
          <w:i/>
          <w:color w:val="FF0000"/>
          <w:sz w:val="20"/>
          <w:szCs w:val="20"/>
        </w:rPr>
      </w:pPr>
      <w:r w:rsidRPr="000235A9">
        <w:rPr>
          <w:rFonts w:cs="Arial"/>
          <w:b/>
          <w:i/>
          <w:color w:val="FF0000"/>
          <w:sz w:val="20"/>
          <w:szCs w:val="20"/>
        </w:rPr>
        <w:t xml:space="preserve">Per ciascun singolo partecipante </w:t>
      </w:r>
      <w:r w:rsidRPr="000235A9">
        <w:rPr>
          <w:rFonts w:cs="Arial"/>
          <w:b/>
          <w:i/>
          <w:iCs/>
          <w:color w:val="FF0000"/>
          <w:sz w:val="20"/>
          <w:szCs w:val="20"/>
        </w:rPr>
        <w:t xml:space="preserve">(Responsabile di Squadra, Atleta, Tecnico/Dirigente, Staff Sanitario) </w:t>
      </w:r>
      <w:r w:rsidRPr="000235A9">
        <w:rPr>
          <w:rFonts w:cs="Arial"/>
          <w:b/>
          <w:i/>
          <w:color w:val="FF0000"/>
          <w:sz w:val="20"/>
          <w:szCs w:val="20"/>
        </w:rPr>
        <w:t>riportato nell’Elenco Atleti (Allegato 2) e in suo eventuale aggiornamento (Allegato 3)</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3"/>
        <w:spacing w:after="0" w:line="360" w:lineRule="auto"/>
        <w:jc w:val="center"/>
        <w:rPr>
          <w:rFonts w:cs="Arial"/>
          <w:b/>
          <w:bCs/>
          <w:sz w:val="28"/>
          <w:szCs w:val="28"/>
        </w:rPr>
      </w:pPr>
      <w:r w:rsidRPr="000235A9">
        <w:rPr>
          <w:rFonts w:cs="Arial"/>
          <w:b/>
          <w:bCs/>
          <w:sz w:val="28"/>
          <w:szCs w:val="28"/>
        </w:rPr>
        <w:t>DICHIARAZIONE</w:t>
      </w:r>
    </w:p>
    <w:p w:rsidR="00704F1E" w:rsidRPr="000235A9" w:rsidRDefault="00704F1E" w:rsidP="00704F1E">
      <w:pPr>
        <w:pStyle w:val="CM23"/>
        <w:spacing w:after="0" w:line="360" w:lineRule="auto"/>
        <w:jc w:val="both"/>
        <w:rPr>
          <w:rFonts w:cs="Arial"/>
          <w:sz w:val="20"/>
          <w:szCs w:val="20"/>
        </w:rPr>
      </w:pPr>
    </w:p>
    <w:p w:rsidR="00704F1E" w:rsidRPr="000235A9" w:rsidRDefault="00704F1E" w:rsidP="00704F1E">
      <w:pPr>
        <w:pStyle w:val="CM23"/>
        <w:spacing w:after="0" w:line="360" w:lineRule="auto"/>
        <w:jc w:val="both"/>
        <w:rPr>
          <w:rFonts w:cs="Arial"/>
          <w:sz w:val="20"/>
          <w:szCs w:val="20"/>
        </w:rPr>
      </w:pPr>
      <w:r w:rsidRPr="000235A9">
        <w:rPr>
          <w:rFonts w:cs="Arial"/>
          <w:sz w:val="20"/>
          <w:szCs w:val="20"/>
        </w:rPr>
        <w:t>Il sottoscritto (Cognome/Nome) ………………………………………………………………………………………………………………</w:t>
      </w:r>
    </w:p>
    <w:p w:rsidR="00704F1E" w:rsidRPr="000235A9" w:rsidRDefault="00704F1E" w:rsidP="00704F1E">
      <w:pPr>
        <w:pStyle w:val="CM24"/>
        <w:spacing w:after="0" w:line="360" w:lineRule="auto"/>
        <w:jc w:val="both"/>
        <w:rPr>
          <w:rFonts w:cs="Arial"/>
          <w:sz w:val="20"/>
          <w:szCs w:val="20"/>
        </w:rPr>
      </w:pPr>
      <w:r w:rsidRPr="000235A9">
        <w:rPr>
          <w:rFonts w:cs="Arial"/>
          <w:sz w:val="20"/>
          <w:szCs w:val="20"/>
        </w:rPr>
        <w:t>nato a ………………………………………………… prov. ……………………………… il …… / …… / ……</w:t>
      </w:r>
    </w:p>
    <w:p w:rsidR="00704F1E" w:rsidRPr="000235A9" w:rsidRDefault="00704F1E" w:rsidP="00704F1E">
      <w:pPr>
        <w:pStyle w:val="Default"/>
        <w:rPr>
          <w:sz w:val="20"/>
          <w:szCs w:val="20"/>
        </w:rPr>
      </w:pP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iscritto all'Ordine degli Ingegneri della Provincia di …………………………… Iscrizione Albo N° …………</w:t>
      </w: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NON iscritto all’Ordine professionale rappresentato</w:t>
      </w:r>
    </w:p>
    <w:p w:rsidR="00704F1E" w:rsidRPr="000235A9" w:rsidRDefault="00704F1E" w:rsidP="00704F1E">
      <w:pPr>
        <w:pStyle w:val="CM23"/>
        <w:spacing w:after="0" w:line="360" w:lineRule="auto"/>
        <w:jc w:val="both"/>
        <w:rPr>
          <w:rFonts w:cs="Arial"/>
          <w:b/>
          <w:bCs/>
          <w:sz w:val="20"/>
          <w:szCs w:val="20"/>
        </w:rPr>
      </w:pPr>
    </w:p>
    <w:p w:rsidR="00704F1E" w:rsidRPr="000235A9" w:rsidRDefault="00704F1E" w:rsidP="00704F1E">
      <w:pPr>
        <w:pStyle w:val="CM23"/>
        <w:spacing w:after="0" w:line="360" w:lineRule="auto"/>
        <w:jc w:val="both"/>
        <w:rPr>
          <w:rFonts w:cs="Arial"/>
          <w:b/>
          <w:bCs/>
          <w:sz w:val="20"/>
          <w:szCs w:val="20"/>
        </w:rPr>
      </w:pPr>
      <w:r w:rsidRPr="000235A9">
        <w:rPr>
          <w:rFonts w:cs="Arial"/>
          <w:b/>
          <w:bCs/>
          <w:sz w:val="20"/>
          <w:szCs w:val="20"/>
        </w:rPr>
        <w:t>DICHIARA</w:t>
      </w:r>
    </w:p>
    <w:p w:rsidR="00704F1E" w:rsidRPr="000235A9" w:rsidRDefault="00704F1E" w:rsidP="00704F1E">
      <w:pPr>
        <w:pStyle w:val="CM33"/>
        <w:spacing w:after="0" w:line="360" w:lineRule="auto"/>
        <w:jc w:val="both"/>
        <w:rPr>
          <w:rFonts w:cs="Arial"/>
          <w:sz w:val="20"/>
          <w:szCs w:val="20"/>
        </w:rPr>
      </w:pPr>
    </w:p>
    <w:p w:rsidR="00704F1E" w:rsidRPr="000235A9" w:rsidRDefault="00704F1E" w:rsidP="00704F1E">
      <w:pPr>
        <w:pStyle w:val="CM33"/>
        <w:spacing w:after="0" w:line="360" w:lineRule="auto"/>
        <w:jc w:val="both"/>
        <w:rPr>
          <w:rFonts w:cs="Arial"/>
          <w:sz w:val="20"/>
          <w:szCs w:val="20"/>
        </w:rPr>
      </w:pPr>
      <w:r w:rsidRPr="000235A9">
        <w:rPr>
          <w:rFonts w:cs="Arial"/>
          <w:sz w:val="20"/>
          <w:szCs w:val="20"/>
        </w:rPr>
        <w:t>di partecipare al “</w:t>
      </w:r>
      <w:r w:rsidR="00C54B1E">
        <w:rPr>
          <w:rFonts w:cs="Arial"/>
          <w:sz w:val="20"/>
          <w:szCs w:val="20"/>
        </w:rPr>
        <w:t>X</w:t>
      </w:r>
      <w:r w:rsidRPr="000235A9">
        <w:rPr>
          <w:rFonts w:cs="Arial"/>
          <w:sz w:val="20"/>
          <w:szCs w:val="20"/>
        </w:rPr>
        <w:t xml:space="preserve"> Campionato Nazionale di Calcio a </w:t>
      </w:r>
      <w:r w:rsidR="009E384E">
        <w:rPr>
          <w:rFonts w:cs="Arial"/>
          <w:sz w:val="20"/>
          <w:szCs w:val="20"/>
        </w:rPr>
        <w:t>8</w:t>
      </w:r>
      <w:r w:rsidRPr="000235A9">
        <w:rPr>
          <w:rFonts w:cs="Arial"/>
          <w:sz w:val="20"/>
          <w:szCs w:val="20"/>
        </w:rPr>
        <w:t xml:space="preserve"> Over 40 Ingegneri – </w:t>
      </w:r>
      <w:r w:rsidR="00C54B1E">
        <w:rPr>
          <w:rFonts w:cs="Arial"/>
          <w:sz w:val="20"/>
          <w:szCs w:val="20"/>
        </w:rPr>
        <w:t>S</w:t>
      </w:r>
      <w:r w:rsidR="009E384E">
        <w:rPr>
          <w:rFonts w:cs="Arial"/>
          <w:sz w:val="20"/>
          <w:szCs w:val="20"/>
        </w:rPr>
        <w:t>assari</w:t>
      </w:r>
      <w:r w:rsidR="00C54B1E">
        <w:rPr>
          <w:rFonts w:cs="Arial"/>
          <w:sz w:val="20"/>
          <w:szCs w:val="20"/>
        </w:rPr>
        <w:t xml:space="preserve"> 201</w:t>
      </w:r>
      <w:r w:rsidR="009E384E">
        <w:rPr>
          <w:rFonts w:cs="Arial"/>
          <w:sz w:val="20"/>
          <w:szCs w:val="20"/>
        </w:rPr>
        <w:t>9</w:t>
      </w:r>
      <w:r w:rsidRPr="000235A9">
        <w:rPr>
          <w:rFonts w:cs="Arial"/>
          <w:sz w:val="20"/>
          <w:szCs w:val="20"/>
        </w:rPr>
        <w:t xml:space="preserve">” che avrà luogo a </w:t>
      </w:r>
      <w:r w:rsidR="00C54B1E">
        <w:rPr>
          <w:rFonts w:cs="Arial"/>
          <w:sz w:val="20"/>
          <w:szCs w:val="20"/>
        </w:rPr>
        <w:t>S</w:t>
      </w:r>
      <w:r w:rsidR="009E384E">
        <w:rPr>
          <w:rFonts w:cs="Arial"/>
          <w:sz w:val="20"/>
          <w:szCs w:val="20"/>
        </w:rPr>
        <w:t>assari</w:t>
      </w:r>
      <w:r w:rsidR="00C54B1E" w:rsidRPr="00D43995">
        <w:rPr>
          <w:rFonts w:cs="Arial"/>
          <w:sz w:val="20"/>
          <w:szCs w:val="20"/>
        </w:rPr>
        <w:t xml:space="preserve"> (</w:t>
      </w:r>
      <w:r w:rsidR="009E384E">
        <w:rPr>
          <w:rFonts w:cs="Arial"/>
          <w:sz w:val="20"/>
          <w:szCs w:val="20"/>
        </w:rPr>
        <w:t>21</w:t>
      </w:r>
      <w:r w:rsidR="00C54B1E">
        <w:rPr>
          <w:rFonts w:cs="Arial"/>
          <w:sz w:val="20"/>
          <w:szCs w:val="20"/>
        </w:rPr>
        <w:t>/</w:t>
      </w:r>
      <w:r w:rsidR="009E384E">
        <w:rPr>
          <w:rFonts w:cs="Arial"/>
          <w:sz w:val="20"/>
          <w:szCs w:val="20"/>
        </w:rPr>
        <w:t>23</w:t>
      </w:r>
      <w:r w:rsidR="00C54B1E">
        <w:rPr>
          <w:rFonts w:cs="Arial"/>
          <w:sz w:val="20"/>
          <w:szCs w:val="20"/>
        </w:rPr>
        <w:t xml:space="preserve"> Giugno 201</w:t>
      </w:r>
      <w:r w:rsidR="009E384E">
        <w:rPr>
          <w:rFonts w:cs="Arial"/>
          <w:sz w:val="20"/>
          <w:szCs w:val="20"/>
        </w:rPr>
        <w:t>9</w:t>
      </w:r>
      <w:r w:rsidR="00C54B1E" w:rsidRPr="00D43995">
        <w:rPr>
          <w:rFonts w:cs="Arial"/>
          <w:sz w:val="20"/>
          <w:szCs w:val="20"/>
        </w:rPr>
        <w:t xml:space="preserve"> – </w:t>
      </w:r>
      <w:r w:rsidR="009E384E">
        <w:rPr>
          <w:rFonts w:cs="Arial"/>
          <w:sz w:val="20"/>
          <w:szCs w:val="20"/>
        </w:rPr>
        <w:t>06</w:t>
      </w:r>
      <w:r w:rsidR="00C54B1E">
        <w:rPr>
          <w:rFonts w:cs="Arial"/>
          <w:sz w:val="20"/>
          <w:szCs w:val="20"/>
        </w:rPr>
        <w:t>/</w:t>
      </w:r>
      <w:r w:rsidR="009E384E">
        <w:rPr>
          <w:rFonts w:cs="Arial"/>
          <w:sz w:val="20"/>
          <w:szCs w:val="20"/>
        </w:rPr>
        <w:t>08</w:t>
      </w:r>
      <w:r w:rsidR="00C54B1E" w:rsidRPr="00D43995">
        <w:rPr>
          <w:rFonts w:cs="Arial"/>
          <w:sz w:val="20"/>
          <w:szCs w:val="20"/>
        </w:rPr>
        <w:t xml:space="preserve"> Settembre 201</w:t>
      </w:r>
      <w:r w:rsidR="009E384E">
        <w:rPr>
          <w:rFonts w:cs="Arial"/>
          <w:sz w:val="20"/>
          <w:szCs w:val="20"/>
        </w:rPr>
        <w:t>9</w:t>
      </w:r>
      <w:r w:rsidR="00C54B1E" w:rsidRPr="00D43995">
        <w:rPr>
          <w:rFonts w:cs="Arial"/>
          <w:sz w:val="20"/>
          <w:szCs w:val="20"/>
        </w:rPr>
        <w:t>)</w:t>
      </w:r>
      <w:r w:rsidR="00C54B1E">
        <w:rPr>
          <w:rFonts w:cs="Arial"/>
          <w:sz w:val="20"/>
          <w:szCs w:val="20"/>
        </w:rPr>
        <w:t>,</w:t>
      </w:r>
      <w:r w:rsidR="00C54B1E" w:rsidRPr="00D43995">
        <w:rPr>
          <w:rFonts w:cs="Arial"/>
          <w:sz w:val="20"/>
          <w:szCs w:val="20"/>
        </w:rPr>
        <w:t xml:space="preserve"> </w:t>
      </w:r>
      <w:r w:rsidRPr="000235A9">
        <w:rPr>
          <w:rFonts w:cs="Arial"/>
          <w:sz w:val="20"/>
          <w:szCs w:val="20"/>
        </w:rPr>
        <w:t xml:space="preserve">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4"/>
        <w:spacing w:after="0" w:line="360" w:lineRule="auto"/>
        <w:jc w:val="both"/>
        <w:rPr>
          <w:rFonts w:cs="Arial"/>
          <w:i/>
          <w:iCs/>
          <w:sz w:val="20"/>
          <w:szCs w:val="20"/>
        </w:rPr>
      </w:pPr>
      <w:r w:rsidRPr="000235A9">
        <w:rPr>
          <w:rFonts w:cs="Arial"/>
          <w:b/>
          <w:bCs/>
          <w:sz w:val="20"/>
          <w:szCs w:val="20"/>
        </w:rPr>
        <w:t xml:space="preserve">Il sottoscritto DICHIARA altresì di </w:t>
      </w:r>
      <w:r w:rsidRPr="000235A9">
        <w:rPr>
          <w:rFonts w:cs="Arial"/>
          <w:i/>
          <w:iCs/>
          <w:sz w:val="20"/>
          <w:szCs w:val="20"/>
        </w:rPr>
        <w:t>(barrare una delle due successive caselle):</w:t>
      </w:r>
    </w:p>
    <w:p w:rsidR="00704F1E" w:rsidRPr="000235A9" w:rsidRDefault="00704F1E" w:rsidP="00704F1E">
      <w:pPr>
        <w:pStyle w:val="Default"/>
      </w:pPr>
    </w:p>
    <w:p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aver ottenuto (1)</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aver ottenuto (1)</w:t>
      </w:r>
    </w:p>
    <w:p w:rsidR="00704F1E" w:rsidRPr="000235A9" w:rsidRDefault="00704F1E" w:rsidP="00704F1E">
      <w:pPr>
        <w:pStyle w:val="Default"/>
        <w:tabs>
          <w:tab w:val="left" w:pos="2760"/>
        </w:tabs>
        <w:spacing w:line="360" w:lineRule="auto"/>
        <w:ind w:left="1"/>
        <w:jc w:val="both"/>
        <w:rPr>
          <w:rFonts w:cs="Arial"/>
          <w:color w:val="auto"/>
          <w:sz w:val="20"/>
          <w:szCs w:val="20"/>
        </w:rPr>
      </w:pPr>
      <w:r w:rsidRPr="000235A9">
        <w:rPr>
          <w:rFonts w:cs="Arial"/>
          <w:color w:val="auto"/>
          <w:sz w:val="20"/>
          <w:szCs w:val="20"/>
        </w:rPr>
        <w:t>il certificato medico sportivo attestante l’idoneità fisica allo svolgimento dell'attività sportiva agonistica per la disciplina “</w:t>
      </w:r>
      <w:r w:rsidRPr="000235A9">
        <w:rPr>
          <w:rFonts w:cs="Arial"/>
          <w:b/>
          <w:color w:val="auto"/>
          <w:sz w:val="20"/>
          <w:szCs w:val="20"/>
        </w:rPr>
        <w:t>CALCIO</w:t>
      </w:r>
      <w:r w:rsidRPr="000235A9">
        <w:rPr>
          <w:rFonts w:cs="Arial"/>
          <w:color w:val="auto"/>
          <w:sz w:val="20"/>
          <w:szCs w:val="20"/>
        </w:rPr>
        <w:t>” (ai sensi dell'art. 5 del D.M. 18.02.82), così come prescritto dal Regolamento della manifestazione;</w:t>
      </w:r>
    </w:p>
    <w:p w:rsidR="00704F1E" w:rsidRPr="000235A9" w:rsidRDefault="00704F1E" w:rsidP="00704F1E">
      <w:pPr>
        <w:pStyle w:val="Default"/>
      </w:pPr>
    </w:p>
    <w:p w:rsidR="00704F1E" w:rsidRPr="000235A9" w:rsidRDefault="00704F1E" w:rsidP="00704F1E">
      <w:pPr>
        <w:widowControl w:val="0"/>
        <w:autoSpaceDE w:val="0"/>
        <w:spacing w:line="360" w:lineRule="auto"/>
        <w:jc w:val="both"/>
        <w:rPr>
          <w:rFonts w:ascii="Trebuchet MS" w:eastAsia="Arial" w:hAnsi="Trebuchet MS" w:cs="Arial"/>
          <w:b/>
          <w:bCs/>
          <w:sz w:val="16"/>
          <w:szCs w:val="16"/>
          <w:lang w:val="it-IT"/>
        </w:rPr>
      </w:pPr>
      <w:r w:rsidRPr="000235A9">
        <w:rPr>
          <w:rFonts w:ascii="Trebuchet MS" w:eastAsia="Arial" w:hAnsi="Trebuchet MS" w:cs="Arial"/>
          <w:b/>
          <w:bCs/>
          <w:sz w:val="16"/>
          <w:szCs w:val="16"/>
          <w:lang w:val="it-IT"/>
        </w:rPr>
        <w:t>Autorizzazione al trattamento dei dati personali ai sensi della Legge 196/2003 (Legge sulla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Ai sensi dell’art. 13 del Codice della Privacy, Consiglio Nazionale degli Ingegneri mi ha informato che i dati saranno trattati esclusivamente per finalità connesse all’organizzazione e gestione del </w:t>
      </w:r>
      <w:r w:rsidR="009E384E" w:rsidRPr="009E384E">
        <w:rPr>
          <w:rFonts w:ascii="Trebuchet MS" w:eastAsia="Arial" w:hAnsi="Trebuchet MS" w:cs="Arial"/>
          <w:sz w:val="16"/>
          <w:szCs w:val="16"/>
          <w:lang w:val="it-IT"/>
        </w:rPr>
        <w:t>“X Campionato Nazionale di Calcio a 8 Over 40 Ingegneri – Sassari 2019” che avrà luogo a Sassari (21/23 Giugno 2019 – 06/08 Settembre 2019)</w:t>
      </w:r>
      <w:r w:rsidR="00885B07">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titolare del trattamento dei dati è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xml:space="preserve">, Roma, nella persona del Signor Fabio </w:t>
      </w:r>
      <w:r w:rsidR="001900AA" w:rsidRPr="000235A9">
        <w:rPr>
          <w:rFonts w:ascii="Trebuchet MS" w:eastAsia="Arial" w:hAnsi="Trebuchet MS" w:cs="Arial"/>
          <w:sz w:val="16"/>
          <w:szCs w:val="16"/>
          <w:lang w:val="it-IT"/>
        </w:rPr>
        <w:t>Bonfà</w:t>
      </w:r>
      <w:r w:rsidRPr="000235A9">
        <w:rPr>
          <w:rFonts w:ascii="Trebuchet MS" w:eastAsia="Arial" w:hAnsi="Trebuchet MS" w:cs="Arial"/>
          <w:sz w:val="16"/>
          <w:szCs w:val="16"/>
          <w:lang w:val="it-IT"/>
        </w:rPr>
        <w:t xml:space="preserve">, a cui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Presto pertanto il mio consenso al trattamento dei dati qui forniti.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lastRenderedPageBreak/>
        <w:t>Liberatoria Fotografica ai sensi degli artt. 96 e ss. L. 22 aprile 1941 n. 633 e successive modifiche</w:t>
      </w:r>
    </w:p>
    <w:p w:rsidR="00704F1E" w:rsidRPr="000235A9" w:rsidRDefault="00704F1E" w:rsidP="00885B07">
      <w:pPr>
        <w:autoSpaceDE w:val="0"/>
        <w:autoSpaceDN w:val="0"/>
        <w:adjustRightInd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Autorizzo il Consiglio Nazionale degli Ingegneri a pubblicare la mia immagine, riprodotta nelle fotografie scattate in occasione del</w:t>
      </w:r>
      <w:r w:rsidR="00885B07">
        <w:rPr>
          <w:rFonts w:ascii="Trebuchet MS" w:eastAsia="Arial" w:hAnsi="Trebuchet MS" w:cs="Arial"/>
          <w:sz w:val="16"/>
          <w:szCs w:val="16"/>
          <w:lang w:val="it-IT"/>
        </w:rPr>
        <w:t xml:space="preserve"> </w:t>
      </w:r>
      <w:r w:rsidR="009E384E" w:rsidRPr="009E384E">
        <w:rPr>
          <w:rFonts w:ascii="Trebuchet MS" w:eastAsia="Arial" w:hAnsi="Trebuchet MS" w:cs="Arial"/>
          <w:sz w:val="16"/>
          <w:szCs w:val="16"/>
          <w:lang w:val="it-IT"/>
        </w:rPr>
        <w:t>“X Campionato Nazionale di Calcio a 8 Over 40 Ingegneri – Sassari 2019” che avrà luogo a Sassari (21/23 Giugno 2019 – 06/08 Settembre 2019)</w:t>
      </w:r>
      <w:r w:rsidR="00885B07">
        <w:rPr>
          <w:rFonts w:ascii="Trebuchet MS" w:eastAsia="Arial" w:hAnsi="Trebuchet MS" w:cs="Arial"/>
          <w:sz w:val="16"/>
          <w:szCs w:val="16"/>
          <w:lang w:val="it-IT"/>
        </w:rPr>
        <w:t>,</w:t>
      </w:r>
      <w:r w:rsidRPr="000235A9">
        <w:rPr>
          <w:rFonts w:ascii="Trebuchet MS" w:eastAsia="Arial" w:hAnsi="Trebuchet MS" w:cs="Arial"/>
          <w:sz w:val="16"/>
          <w:szCs w:val="16"/>
          <w:lang w:val="it-IT"/>
        </w:rPr>
        <w:t xml:space="preserve"> in qualsiasi modalità, cartacea e/o telematica.</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Ne vieto l’uso in contesti che ne pregiudichino la mia dignità personale ed il decoro.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t>Privacy Policy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Luogo e modalità di trattamento dei dati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 trattamenti connessi ai dati personali forniti hanno luogo presso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Natura obbligatoria o facoltativa del conferimento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Tutti i dati personali sono forniti volontariamente.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Finalità e modalità del trattamento cui sono destinati i dati</w:t>
      </w:r>
    </w:p>
    <w:p w:rsidR="00704F1E" w:rsidRPr="000235A9" w:rsidRDefault="00704F1E" w:rsidP="006E3719">
      <w:pPr>
        <w:autoSpaceDE w:val="0"/>
        <w:autoSpaceDN w:val="0"/>
        <w:adjustRightInd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Tutti i dati personali forniti al Consiglio Nazionale degli Ingegneri saranno trattati da quest’ultimo in qualità di titolare del trattamento per finalità connesse all’organizzazione e gestione </w:t>
      </w:r>
      <w:r w:rsidR="00976B24" w:rsidRPr="000235A9">
        <w:rPr>
          <w:rFonts w:ascii="Trebuchet MS" w:eastAsia="Arial" w:hAnsi="Trebuchet MS" w:cs="Arial"/>
          <w:sz w:val="16"/>
          <w:szCs w:val="16"/>
          <w:lang w:val="it-IT"/>
        </w:rPr>
        <w:t>del</w:t>
      </w:r>
      <w:r w:rsidR="00976B24">
        <w:rPr>
          <w:rFonts w:ascii="Trebuchet MS" w:eastAsia="Arial" w:hAnsi="Trebuchet MS" w:cs="Arial"/>
          <w:sz w:val="16"/>
          <w:szCs w:val="16"/>
          <w:lang w:val="it-IT"/>
        </w:rPr>
        <w:t xml:space="preserve"> </w:t>
      </w:r>
      <w:r w:rsidR="009E384E" w:rsidRPr="009E384E">
        <w:rPr>
          <w:rFonts w:ascii="Trebuchet MS" w:eastAsia="Arial" w:hAnsi="Trebuchet MS" w:cs="Arial"/>
          <w:sz w:val="16"/>
          <w:szCs w:val="16"/>
          <w:lang w:val="it-IT"/>
        </w:rPr>
        <w:t>“X Campionato Nazionale di Calcio a 8 Over 40 Ingegneri – Sassari 2019” che avrà luogo a Sassari (21/23 Giugno 2019 – 06/08 Settembre 2019)</w:t>
      </w:r>
      <w:r w:rsidR="00976B24">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Sicurezza delle informazioni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Soggetti terzi che potrebbero venire a conoscenza dei dati personali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Titolare del trattamento dei dati</w:t>
      </w:r>
    </w:p>
    <w:p w:rsidR="00704F1E" w:rsidRPr="000235A9" w:rsidRDefault="00704F1E" w:rsidP="00704F1E">
      <w:pPr>
        <w:widowControl w:val="0"/>
        <w:autoSpaceDE w:val="0"/>
        <w:spacing w:line="360" w:lineRule="auto"/>
        <w:jc w:val="both"/>
        <w:rPr>
          <w:rFonts w:ascii="Trebuchet MS" w:eastAsia="Arial" w:hAnsi="Trebuchet MS" w:cs="Arial"/>
          <w:b/>
          <w:sz w:val="16"/>
          <w:szCs w:val="16"/>
          <w:u w:val="single"/>
          <w:lang w:val="it-IT"/>
        </w:rPr>
      </w:pPr>
      <w:r w:rsidRPr="000235A9">
        <w:rPr>
          <w:rFonts w:ascii="Trebuchet MS" w:eastAsia="Arial" w:hAnsi="Trebuchet MS" w:cs="Arial"/>
          <w:sz w:val="16"/>
          <w:szCs w:val="16"/>
          <w:lang w:val="it-IT"/>
        </w:rPr>
        <w:t xml:space="preserve">Il titolare del trattamento dei dati è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 xml:space="preserve">Roma, nella persona del Signor Fabio </w:t>
      </w:r>
      <w:r w:rsidR="001900AA" w:rsidRPr="000235A9">
        <w:rPr>
          <w:rFonts w:ascii="Trebuchet MS" w:eastAsia="Arial" w:hAnsi="Trebuchet MS" w:cs="Arial"/>
          <w:sz w:val="16"/>
          <w:szCs w:val="16"/>
          <w:lang w:val="it-IT"/>
        </w:rPr>
        <w:t>Bonfà</w:t>
      </w:r>
      <w:r w:rsidRPr="000235A9">
        <w:rPr>
          <w:rFonts w:ascii="Trebuchet MS" w:eastAsia="Arial" w:hAnsi="Trebuchet MS" w:cs="Arial"/>
          <w:sz w:val="16"/>
          <w:szCs w:val="16"/>
          <w:lang w:val="it-IT"/>
        </w:rPr>
        <w:t xml:space="preserve">, al quale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Responsabile e incaricato del trattamento</w:t>
      </w:r>
    </w:p>
    <w:p w:rsidR="006E371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Responsabile del trattamento dati è l’Ordine degli Ingegneri della Provincia di </w:t>
      </w:r>
      <w:r w:rsidR="00976B24">
        <w:rPr>
          <w:rFonts w:ascii="Trebuchet MS" w:eastAsia="Arial" w:hAnsi="Trebuchet MS" w:cs="Arial"/>
          <w:sz w:val="16"/>
          <w:szCs w:val="16"/>
          <w:lang w:val="it-IT"/>
        </w:rPr>
        <w:t>S</w:t>
      </w:r>
      <w:r w:rsidR="009E384E">
        <w:rPr>
          <w:rFonts w:ascii="Trebuchet MS" w:eastAsia="Arial" w:hAnsi="Trebuchet MS" w:cs="Arial"/>
          <w:sz w:val="16"/>
          <w:szCs w:val="16"/>
          <w:lang w:val="it-IT"/>
        </w:rPr>
        <w:t>assari</w:t>
      </w:r>
      <w:r w:rsidRPr="000235A9">
        <w:rPr>
          <w:rFonts w:ascii="Trebuchet MS" w:eastAsia="Arial" w:hAnsi="Trebuchet MS" w:cs="Arial"/>
          <w:sz w:val="16"/>
          <w:szCs w:val="16"/>
          <w:lang w:val="it-IT"/>
        </w:rPr>
        <w:t xml:space="preserve">, </w:t>
      </w:r>
      <w:r w:rsidR="00976B24">
        <w:rPr>
          <w:rFonts w:ascii="Trebuchet MS" w:eastAsia="Arial" w:hAnsi="Trebuchet MS" w:cs="Arial"/>
          <w:sz w:val="16"/>
          <w:szCs w:val="16"/>
          <w:lang w:val="it-IT"/>
        </w:rPr>
        <w:t xml:space="preserve">nella persona dell’Ing. </w:t>
      </w:r>
      <w:r w:rsidR="009E384E">
        <w:rPr>
          <w:rFonts w:ascii="Trebuchet MS" w:eastAsia="Arial" w:hAnsi="Trebuchet MS" w:cs="Arial"/>
          <w:sz w:val="16"/>
          <w:szCs w:val="16"/>
          <w:lang w:val="it-IT"/>
        </w:rPr>
        <w:t>Lorenzo Corda</w:t>
      </w:r>
      <w:r w:rsidRPr="000235A9">
        <w:rPr>
          <w:rFonts w:ascii="Trebuchet MS" w:eastAsia="Arial" w:hAnsi="Trebuchet MS" w:cs="Arial"/>
          <w:sz w:val="16"/>
          <w:szCs w:val="16"/>
          <w:lang w:val="it-IT"/>
        </w:rPr>
        <w:t xml:space="preserve">.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Titolare e i Responsabili del trattamento, sotto la loro diretta responsabilità e direzione, potranno affidare il trattamento dei dati ad altri soggetti, loro sottoposti, partner commerciali, fornitori e consulenti, nominandoli Incaricati del trattamento. </w:t>
      </w:r>
    </w:p>
    <w:p w:rsidR="00704F1E" w:rsidRPr="000235A9" w:rsidRDefault="00704F1E" w:rsidP="00704F1E">
      <w:pPr>
        <w:widowControl w:val="0"/>
        <w:autoSpaceDE w:val="0"/>
        <w:rPr>
          <w:rFonts w:ascii="Trebuchet MS" w:eastAsia="Arial" w:hAnsi="Trebuchet MS" w:cs="Arial"/>
          <w:i/>
          <w:color w:val="000000"/>
          <w:sz w:val="16"/>
          <w:szCs w:val="16"/>
          <w:lang w:val="it-IT"/>
        </w:rPr>
      </w:pPr>
      <w:r w:rsidRPr="000235A9">
        <w:rPr>
          <w:rFonts w:ascii="Trebuchet MS" w:eastAsia="Arial" w:hAnsi="Trebuchet MS" w:cs="Arial"/>
          <w:i/>
          <w:color w:val="000000"/>
          <w:sz w:val="16"/>
          <w:szCs w:val="16"/>
          <w:lang w:val="it-IT"/>
        </w:rPr>
        <w:t>Diritti (art. 7)</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Ogni soggetto interessato ha diritto di ottenere la conferma dell'esistenza o meno di dati personali che lo riguardano e la loro </w:t>
      </w:r>
      <w:r w:rsidRPr="000235A9">
        <w:rPr>
          <w:rFonts w:ascii="Trebuchet MS" w:eastAsia="Arial" w:hAnsi="Trebuchet MS" w:cs="Arial"/>
          <w:sz w:val="16"/>
          <w:szCs w:val="16"/>
          <w:lang w:val="it-IT"/>
        </w:rPr>
        <w:lastRenderedPageBreak/>
        <w:t>comunicazione in forma intelligibile.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altresì diritto di ottenere l’indicazione:</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dell’origine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delle finalità e modalità del trattamento;</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della logica applicata in caso di trattamento effettuato con l’ausilio di strumenti elettronici;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Ogni soggetto ha altresì diritto di ottenere:</w:t>
      </w:r>
    </w:p>
    <w:p w:rsidR="00704F1E" w:rsidRPr="000235A9" w:rsidRDefault="00704F1E" w:rsidP="00704F1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l'aggiornamento, la rettificazione ovvero, quando vi ha interesse, l'integrazione dei dati;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diritto di opporsi, in tutto o in parte:</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per motivi legittimi al trattamento dei dati personali che li riguardano, ancorché pertinenti allo scopo della raccolta;</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Dichiaro, pertanto, di aver letto attentamente ed accettato la Privacy Policy qui riportata.</w:t>
      </w:r>
    </w:p>
    <w:p w:rsidR="00704F1E" w:rsidRPr="000235A9" w:rsidRDefault="00704F1E" w:rsidP="00704F1E">
      <w:pPr>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lang w:val="it-IT"/>
        </w:rPr>
        <w:t>Luogo</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data:</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eastAsia="Trebuchet MS" w:hAnsi="Trebuchet MS" w:cs="Trebuchet MS"/>
          <w:lang w:val="it-IT"/>
        </w:rPr>
        <w:tab/>
      </w:r>
      <w:r w:rsidRPr="000235A9">
        <w:rPr>
          <w:rFonts w:ascii="Trebuchet MS" w:eastAsia="Trebuchet MS" w:hAnsi="Trebuchet MS" w:cs="Trebuchet MS"/>
          <w:position w:val="-1"/>
          <w:lang w:val="it-IT"/>
        </w:rPr>
        <w:t>In</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fede</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t>………………………………………………………</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Dichiarante)</w:t>
      </w:r>
    </w:p>
    <w:p w:rsidR="00704F1E" w:rsidRPr="000235A9" w:rsidRDefault="00704F1E" w:rsidP="00704F1E">
      <w:pPr>
        <w:spacing w:before="33"/>
        <w:ind w:left="6350"/>
        <w:rPr>
          <w:rFonts w:ascii="Trebuchet MS" w:eastAsia="Trebuchet MS" w:hAnsi="Trebuchet MS" w:cs="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before="12" w:line="280" w:lineRule="exact"/>
        <w:rPr>
          <w:rFonts w:ascii="Trebuchet MS" w:hAnsi="Trebuchet MS"/>
          <w:sz w:val="28"/>
          <w:szCs w:val="28"/>
          <w:lang w:val="it-IT"/>
        </w:rPr>
      </w:pP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shd w:val="clear" w:color="auto" w:fill="FF0000"/>
          <w:lang w:val="it-IT"/>
        </w:rPr>
        <w:lastRenderedPageBreak/>
        <w:t>Allegato</w:t>
      </w:r>
      <w:r w:rsidRPr="006E3719">
        <w:rPr>
          <w:rFonts w:ascii="Trebuchet MS" w:eastAsia="Trebuchet MS" w:hAnsi="Trebuchet MS" w:cs="Trebuchet MS"/>
          <w:color w:val="FFFFFF" w:themeColor="background1"/>
          <w:sz w:val="16"/>
          <w:szCs w:val="16"/>
          <w:lang w:val="it-IT"/>
        </w:rPr>
        <w:t xml:space="preserve"> 5 – DICHIARAZIONE DEL PRESIDENTE E DEL RESPONSABILE DI SQUADRA</w:t>
      </w:r>
    </w:p>
    <w:p w:rsidR="007455D3" w:rsidRPr="000235A9" w:rsidRDefault="007455D3">
      <w:pPr>
        <w:spacing w:before="6" w:line="220" w:lineRule="exact"/>
        <w:rPr>
          <w:rFonts w:ascii="Trebuchet MS" w:hAnsi="Trebuchet MS"/>
          <w:sz w:val="22"/>
          <w:szCs w:val="22"/>
          <w:lang w:val="it-IT"/>
        </w:rPr>
      </w:pPr>
    </w:p>
    <w:p w:rsidR="00704F1E" w:rsidRPr="000235A9" w:rsidRDefault="00704F1E" w:rsidP="00704F1E">
      <w:pPr>
        <w:ind w:left="133"/>
        <w:rPr>
          <w:rFonts w:ascii="Trebuchet MS" w:eastAsia="Trebuchet MS" w:hAnsi="Trebuchet MS" w:cs="Trebuchet MS"/>
          <w:sz w:val="16"/>
          <w:szCs w:val="16"/>
          <w:lang w:val="it-IT"/>
        </w:rPr>
      </w:pPr>
      <w:r w:rsidRPr="000235A9">
        <w:rPr>
          <w:rFonts w:ascii="Trebuchet MS" w:eastAsia="Trebuchet MS" w:hAnsi="Trebuchet MS" w:cs="Trebuchet MS"/>
          <w:b/>
          <w:color w:val="FF0000"/>
          <w:sz w:val="16"/>
          <w:szCs w:val="16"/>
          <w:lang w:val="it-IT"/>
        </w:rPr>
        <w:t>FAC</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SIMILE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Produrre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su</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carta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intestata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dell’Ordine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Provinciale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 xml:space="preserve"> </w:t>
      </w:r>
      <w:r w:rsidRPr="000235A9">
        <w:rPr>
          <w:rFonts w:ascii="Trebuchet MS" w:eastAsia="Trebuchet MS" w:hAnsi="Trebuchet MS" w:cs="Trebuchet MS"/>
          <w:b/>
          <w:color w:val="FF0000"/>
          <w:sz w:val="16"/>
          <w:szCs w:val="16"/>
          <w:u w:val="single" w:color="FF0000"/>
          <w:lang w:val="it-IT"/>
        </w:rPr>
        <w:t xml:space="preserve">TRASMETTERE ENTRO E NON OLTRE IL: </w:t>
      </w:r>
      <w:r w:rsidR="008E7E4F">
        <w:rPr>
          <w:rFonts w:ascii="Trebuchet MS" w:eastAsia="Trebuchet MS" w:hAnsi="Trebuchet MS" w:cs="Trebuchet MS"/>
          <w:b/>
          <w:color w:val="FF0000"/>
          <w:sz w:val="16"/>
          <w:szCs w:val="16"/>
          <w:u w:val="single" w:color="FF0000"/>
          <w:lang w:val="it-IT"/>
        </w:rPr>
        <w:t>1</w:t>
      </w:r>
      <w:r w:rsidR="00393D6E">
        <w:rPr>
          <w:rFonts w:ascii="Trebuchet MS" w:eastAsia="Trebuchet MS" w:hAnsi="Trebuchet MS" w:cs="Trebuchet MS"/>
          <w:b/>
          <w:color w:val="FF0000"/>
          <w:sz w:val="16"/>
          <w:szCs w:val="16"/>
          <w:u w:val="single" w:color="FF0000"/>
          <w:lang w:val="it-IT"/>
        </w:rPr>
        <w:t>4</w:t>
      </w:r>
      <w:r w:rsidRPr="000235A9">
        <w:rPr>
          <w:rFonts w:ascii="Trebuchet MS" w:eastAsia="Trebuchet MS" w:hAnsi="Trebuchet MS" w:cs="Trebuchet MS"/>
          <w:b/>
          <w:color w:val="FF0000"/>
          <w:sz w:val="16"/>
          <w:szCs w:val="16"/>
          <w:u w:val="single" w:color="FF0000"/>
          <w:lang w:val="it-IT"/>
        </w:rPr>
        <w:t xml:space="preserve"> </w:t>
      </w:r>
      <w:r w:rsidR="008E7E4F">
        <w:rPr>
          <w:rFonts w:ascii="Trebuchet MS" w:eastAsia="Trebuchet MS" w:hAnsi="Trebuchet MS" w:cs="Trebuchet MS"/>
          <w:b/>
          <w:color w:val="FF0000"/>
          <w:sz w:val="16"/>
          <w:szCs w:val="16"/>
          <w:u w:val="single" w:color="FF0000"/>
          <w:lang w:val="it-IT"/>
        </w:rPr>
        <w:t>Giugno</w:t>
      </w:r>
      <w:r w:rsidRPr="000235A9">
        <w:rPr>
          <w:rFonts w:ascii="Trebuchet MS" w:eastAsia="Trebuchet MS" w:hAnsi="Trebuchet MS" w:cs="Trebuchet MS"/>
          <w:b/>
          <w:color w:val="FF0000"/>
          <w:sz w:val="16"/>
          <w:szCs w:val="16"/>
          <w:u w:val="single" w:color="FF0000"/>
          <w:lang w:val="it-IT"/>
        </w:rPr>
        <w:t xml:space="preserve"> 201</w:t>
      </w:r>
      <w:r w:rsidR="00393D6E">
        <w:rPr>
          <w:rFonts w:ascii="Trebuchet MS" w:eastAsia="Trebuchet MS" w:hAnsi="Trebuchet MS" w:cs="Trebuchet MS"/>
          <w:b/>
          <w:color w:val="FF0000"/>
          <w:sz w:val="16"/>
          <w:szCs w:val="16"/>
          <w:u w:val="single" w:color="FF0000"/>
          <w:lang w:val="it-IT"/>
        </w:rPr>
        <w:t>9</w:t>
      </w:r>
    </w:p>
    <w:p w:rsidR="007455D3" w:rsidRPr="000235A9" w:rsidRDefault="007455D3">
      <w:pPr>
        <w:spacing w:before="5" w:line="240" w:lineRule="exact"/>
        <w:rPr>
          <w:rFonts w:ascii="Trebuchet MS" w:hAnsi="Trebuchet MS"/>
          <w:sz w:val="24"/>
          <w:szCs w:val="24"/>
          <w:lang w:val="it-IT"/>
        </w:rPr>
      </w:pPr>
    </w:p>
    <w:p w:rsidR="007455D3" w:rsidRPr="000235A9" w:rsidRDefault="00B85340">
      <w:pPr>
        <w:spacing w:before="32"/>
        <w:ind w:left="10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9E384E" w:rsidRPr="00275F8D" w:rsidRDefault="009E384E" w:rsidP="009E384E">
      <w:pPr>
        <w:spacing w:before="87"/>
        <w:ind w:left="4513"/>
        <w:rPr>
          <w:rFonts w:ascii="Trebuchet MS" w:eastAsia="Trebuchet MS" w:hAnsi="Trebuchet MS" w:cs="Trebuchet MS"/>
          <w:lang w:val="it-IT"/>
        </w:rPr>
      </w:pPr>
      <w:r w:rsidRPr="00275F8D">
        <w:rPr>
          <w:rFonts w:ascii="Trebuchet MS" w:eastAsia="Trebuchet MS" w:hAnsi="Trebuchet MS" w:cs="Trebuchet MS"/>
          <w:b/>
          <w:lang w:val="it-IT"/>
        </w:rPr>
        <w:t>Ordine</w:t>
      </w:r>
      <w:r w:rsidRPr="00275F8D">
        <w:rPr>
          <w:rFonts w:ascii="Trebuchet MS" w:hAnsi="Trebuchet MS"/>
          <w:b/>
          <w:lang w:val="it-IT"/>
        </w:rPr>
        <w:t xml:space="preserve"> </w:t>
      </w:r>
      <w:r w:rsidRPr="00275F8D">
        <w:rPr>
          <w:rFonts w:ascii="Trebuchet MS" w:eastAsia="Trebuchet MS" w:hAnsi="Trebuchet MS" w:cs="Trebuchet MS"/>
          <w:b/>
          <w:lang w:val="it-IT"/>
        </w:rPr>
        <w:t>degli</w:t>
      </w:r>
      <w:r w:rsidRPr="00275F8D">
        <w:rPr>
          <w:rFonts w:ascii="Trebuchet MS" w:hAnsi="Trebuchet MS"/>
          <w:b/>
          <w:lang w:val="it-IT"/>
        </w:rPr>
        <w:t xml:space="preserve"> </w:t>
      </w:r>
      <w:r w:rsidRPr="00275F8D">
        <w:rPr>
          <w:rFonts w:ascii="Trebuchet MS" w:eastAsia="Trebuchet MS" w:hAnsi="Trebuchet MS" w:cs="Trebuchet MS"/>
          <w:b/>
          <w:lang w:val="it-IT"/>
        </w:rPr>
        <w:t>Ingegneri</w:t>
      </w:r>
      <w:r w:rsidRPr="00275F8D">
        <w:rPr>
          <w:rFonts w:ascii="Trebuchet MS" w:hAnsi="Trebuchet MS"/>
          <w:b/>
          <w:lang w:val="it-IT"/>
        </w:rPr>
        <w:t xml:space="preserve"> </w:t>
      </w:r>
      <w:r w:rsidRPr="00275F8D">
        <w:rPr>
          <w:rFonts w:ascii="Trebuchet MS" w:eastAsia="Trebuchet MS" w:hAnsi="Trebuchet MS" w:cs="Trebuchet MS"/>
          <w:b/>
          <w:lang w:val="it-IT"/>
        </w:rPr>
        <w:t>della</w:t>
      </w:r>
      <w:r w:rsidRPr="00275F8D">
        <w:rPr>
          <w:rFonts w:ascii="Trebuchet MS" w:hAnsi="Trebuchet MS"/>
          <w:b/>
          <w:lang w:val="it-IT"/>
        </w:rPr>
        <w:t xml:space="preserve"> </w:t>
      </w:r>
      <w:r w:rsidRPr="00275F8D">
        <w:rPr>
          <w:rFonts w:ascii="Trebuchet MS" w:eastAsia="Trebuchet MS" w:hAnsi="Trebuchet MS" w:cs="Trebuchet MS"/>
          <w:b/>
          <w:lang w:val="it-IT"/>
        </w:rPr>
        <w:t>Provincia</w:t>
      </w:r>
      <w:r w:rsidRPr="00275F8D">
        <w:rPr>
          <w:rFonts w:ascii="Trebuchet MS" w:hAnsi="Trebuchet MS"/>
          <w:b/>
          <w:lang w:val="it-IT"/>
        </w:rPr>
        <w:t xml:space="preserve"> </w:t>
      </w:r>
      <w:r w:rsidRPr="00275F8D">
        <w:rPr>
          <w:rFonts w:ascii="Trebuchet MS" w:eastAsia="Trebuchet MS" w:hAnsi="Trebuchet MS" w:cs="Trebuchet MS"/>
          <w:b/>
          <w:lang w:val="it-IT"/>
        </w:rPr>
        <w:t>di</w:t>
      </w:r>
      <w:r w:rsidRPr="00275F8D">
        <w:rPr>
          <w:rFonts w:ascii="Trebuchet MS" w:hAnsi="Trebuchet MS"/>
          <w:b/>
          <w:lang w:val="it-IT"/>
        </w:rPr>
        <w:t xml:space="preserve"> </w:t>
      </w:r>
      <w:r w:rsidRPr="00275F8D">
        <w:rPr>
          <w:rFonts w:ascii="Trebuchet MS" w:eastAsia="Trebuchet MS" w:hAnsi="Trebuchet MS" w:cs="Trebuchet MS"/>
          <w:b/>
          <w:lang w:val="it-IT"/>
        </w:rPr>
        <w:t>Sassari</w:t>
      </w:r>
    </w:p>
    <w:p w:rsidR="009E384E" w:rsidRPr="00275F8D" w:rsidRDefault="009E384E" w:rsidP="009E384E">
      <w:pPr>
        <w:spacing w:line="240" w:lineRule="exact"/>
        <w:ind w:left="4513"/>
        <w:rPr>
          <w:rFonts w:ascii="Trebuchet MS" w:eastAsia="Trebuchet MS" w:hAnsi="Trebuchet MS" w:cs="Trebuchet MS"/>
          <w:lang w:val="it-IT"/>
        </w:rPr>
      </w:pPr>
    </w:p>
    <w:p w:rsidR="009E384E" w:rsidRPr="00275F8D" w:rsidRDefault="009E384E" w:rsidP="009E384E">
      <w:pPr>
        <w:spacing w:line="240" w:lineRule="exact"/>
        <w:ind w:left="4513"/>
        <w:rPr>
          <w:rFonts w:ascii="Trebuchet MS" w:eastAsia="Trebuchet MS" w:hAnsi="Trebuchet MS" w:cs="Trebuchet MS"/>
          <w:b/>
          <w:lang w:val="it-IT"/>
        </w:rPr>
      </w:pPr>
      <w:r w:rsidRPr="00275F8D">
        <w:rPr>
          <w:rFonts w:ascii="Trebuchet MS" w:eastAsia="Trebuchet MS" w:hAnsi="Trebuchet MS" w:cs="Trebuchet MS"/>
          <w:b/>
          <w:lang w:val="it-IT"/>
        </w:rPr>
        <w:t>Organizzazione</w:t>
      </w:r>
      <w:r w:rsidRPr="00275F8D">
        <w:rPr>
          <w:rFonts w:ascii="Trebuchet MS" w:hAnsi="Trebuchet MS"/>
          <w:b/>
          <w:lang w:val="it-IT"/>
        </w:rPr>
        <w:t xml:space="preserve"> </w:t>
      </w:r>
      <w:r w:rsidRPr="00275F8D">
        <w:rPr>
          <w:rFonts w:ascii="Trebuchet MS" w:eastAsia="Trebuchet MS" w:hAnsi="Trebuchet MS" w:cs="Trebuchet MS"/>
          <w:b/>
          <w:lang w:val="it-IT"/>
        </w:rPr>
        <w:t>Campionati di Calcio</w:t>
      </w:r>
    </w:p>
    <w:p w:rsidR="009E384E" w:rsidRPr="00275F8D" w:rsidRDefault="009E384E" w:rsidP="009E384E">
      <w:pPr>
        <w:spacing w:before="1" w:line="240" w:lineRule="exact"/>
        <w:ind w:left="142"/>
        <w:rPr>
          <w:rFonts w:ascii="Trebuchet MS" w:eastAsia="Trebuchet MS" w:hAnsi="Trebuchet MS" w:cs="Trebuchet MS"/>
          <w:b/>
          <w:position w:val="-1"/>
          <w:lang w:val="it-IT"/>
        </w:rPr>
      </w:pPr>
    </w:p>
    <w:p w:rsidR="009E384E" w:rsidRPr="00275F8D" w:rsidRDefault="009E384E" w:rsidP="009E384E">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ab/>
        <w:t>alla c/a:</w:t>
      </w:r>
      <w:r w:rsidRPr="00275F8D">
        <w:rPr>
          <w:rFonts w:ascii="Trebuchet MS" w:eastAsia="Trebuchet MS" w:hAnsi="Trebuchet MS" w:cs="Trebuchet MS"/>
          <w:b/>
          <w:position w:val="-1"/>
          <w:lang w:val="it-IT"/>
        </w:rPr>
        <w:tab/>
        <w:t>ing. Massimiliano Sanna</w:t>
      </w:r>
    </w:p>
    <w:p w:rsidR="009E384E" w:rsidRPr="00275F8D" w:rsidRDefault="009E384E" w:rsidP="009E384E">
      <w:pPr>
        <w:tabs>
          <w:tab w:val="left" w:pos="4536"/>
          <w:tab w:val="left" w:pos="5529"/>
        </w:tabs>
        <w:spacing w:before="1" w:line="240" w:lineRule="exact"/>
        <w:ind w:left="142"/>
        <w:rPr>
          <w:rFonts w:ascii="Trebuchet MS" w:eastAsia="Trebuchet MS" w:hAnsi="Trebuchet MS" w:cs="Trebuchet MS"/>
          <w:b/>
          <w:position w:val="-1"/>
          <w:lang w:val="it-IT"/>
        </w:rPr>
      </w:pPr>
    </w:p>
    <w:p w:rsidR="009E384E" w:rsidRPr="00275F8D" w:rsidRDefault="009E384E" w:rsidP="009E384E">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Trasmissione a mezzo email: asdingsassari@gmail.com</w:t>
      </w:r>
    </w:p>
    <w:p w:rsidR="009E384E" w:rsidRPr="00DF706F" w:rsidRDefault="009E384E" w:rsidP="009E384E">
      <w:pPr>
        <w:spacing w:line="200" w:lineRule="exact"/>
        <w:rPr>
          <w:rFonts w:ascii="Trebuchet MS" w:hAnsi="Trebuchet MS"/>
          <w:lang w:val="it-IT"/>
        </w:rPr>
      </w:pPr>
    </w:p>
    <w:p w:rsidR="009E384E" w:rsidRPr="000235A9" w:rsidRDefault="009E384E" w:rsidP="009E384E">
      <w:pPr>
        <w:tabs>
          <w:tab w:val="left" w:pos="4536"/>
        </w:tabs>
        <w:ind w:left="233"/>
        <w:rPr>
          <w:rFonts w:ascii="Trebuchet MS" w:hAnsi="Trebuchet MS"/>
          <w:lang w:val="it-IT"/>
        </w:rPr>
      </w:pPr>
    </w:p>
    <w:p w:rsidR="009E384E" w:rsidRPr="000235A9" w:rsidRDefault="009E384E" w:rsidP="009E384E">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X</w:t>
      </w:r>
      <w:r w:rsidRPr="000235A9">
        <w:rPr>
          <w:rFonts w:ascii="Trebuchet MS" w:eastAsia="Arial" w:hAnsi="Trebuchet MS" w:cs="Arial"/>
          <w:b/>
          <w:lang w:val="it-IT"/>
        </w:rPr>
        <w:t xml:space="preserve"> Campionato Nazionale di Calcio a 7 (Over 40) degli Ordini degli Ingegneri d’Italia.</w:t>
      </w:r>
      <w:r>
        <w:rPr>
          <w:rFonts w:ascii="Trebuchet MS" w:eastAsia="Arial" w:hAnsi="Trebuchet MS" w:cs="Arial"/>
          <w:b/>
          <w:lang w:val="it-IT"/>
        </w:rPr>
        <w:br/>
        <w:t>Sassari 2019</w:t>
      </w:r>
    </w:p>
    <w:p w:rsidR="0039526C" w:rsidRPr="000235A9" w:rsidRDefault="0039526C" w:rsidP="0039526C">
      <w:pPr>
        <w:spacing w:line="200" w:lineRule="exact"/>
        <w:rPr>
          <w:rFonts w:ascii="Trebuchet MS" w:hAnsi="Trebuchet MS"/>
          <w:lang w:val="it-IT"/>
        </w:rPr>
      </w:pPr>
    </w:p>
    <w:p w:rsidR="0039526C" w:rsidRPr="000235A9" w:rsidRDefault="0039526C" w:rsidP="0039526C">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DICHIARAZIONE DEL PRESIDENTE E DEL RESPONSABILE DI SQUADRA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5" w:line="240" w:lineRule="exact"/>
        <w:rPr>
          <w:rFonts w:ascii="Trebuchet MS" w:hAnsi="Trebuchet MS"/>
          <w:sz w:val="24"/>
          <w:szCs w:val="24"/>
          <w:lang w:val="it-IT"/>
        </w:rPr>
      </w:pPr>
    </w:p>
    <w:p w:rsidR="00D86B3A" w:rsidRPr="000235A9" w:rsidRDefault="00D86B3A" w:rsidP="00D86B3A">
      <w:pPr>
        <w:spacing w:before="32" w:line="359" w:lineRule="auto"/>
        <w:ind w:left="133" w:right="68"/>
        <w:jc w:val="both"/>
        <w:rPr>
          <w:rFonts w:ascii="Trebuchet MS" w:eastAsia="Trebuchet MS" w:hAnsi="Trebuchet MS" w:cs="Trebuchet MS"/>
          <w:position w:val="-1"/>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comunicato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che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avrà</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r w:rsidRPr="000235A9">
        <w:rPr>
          <w:rFonts w:ascii="Trebuchet MS" w:hAnsi="Trebuchet MS"/>
          <w:sz w:val="22"/>
          <w:szCs w:val="22"/>
          <w:lang w:val="it-IT"/>
        </w:rPr>
        <w:t xml:space="preserve"> </w:t>
      </w:r>
      <w:r w:rsidR="00976B24">
        <w:rPr>
          <w:rFonts w:ascii="Trebuchet MS" w:eastAsia="Trebuchet MS" w:hAnsi="Trebuchet MS" w:cs="Trebuchet MS"/>
          <w:sz w:val="22"/>
          <w:szCs w:val="22"/>
          <w:lang w:val="it-IT"/>
        </w:rPr>
        <w:t>S</w:t>
      </w:r>
      <w:r w:rsidR="009E384E">
        <w:rPr>
          <w:rFonts w:ascii="Trebuchet MS" w:eastAsia="Trebuchet MS" w:hAnsi="Trebuchet MS" w:cs="Trebuchet MS"/>
          <w:sz w:val="22"/>
          <w:szCs w:val="22"/>
          <w:lang w:val="it-IT"/>
        </w:rPr>
        <w:t>assari</w:t>
      </w:r>
      <w:r w:rsidR="00976B24" w:rsidRPr="00D43995">
        <w:rPr>
          <w:rFonts w:ascii="Trebuchet MS" w:hAnsi="Trebuchet MS"/>
          <w:sz w:val="22"/>
          <w:szCs w:val="22"/>
          <w:lang w:val="it-IT"/>
        </w:rPr>
        <w:t xml:space="preserve"> </w:t>
      </w:r>
      <w:r w:rsidR="00976B24" w:rsidRPr="00D43995">
        <w:rPr>
          <w:rFonts w:ascii="Trebuchet MS" w:eastAsia="Trebuchet MS" w:hAnsi="Trebuchet MS" w:cs="Trebuchet MS"/>
          <w:sz w:val="22"/>
          <w:szCs w:val="22"/>
          <w:lang w:val="it-IT"/>
        </w:rPr>
        <w:t>(</w:t>
      </w:r>
      <w:r w:rsidR="009E384E">
        <w:rPr>
          <w:rFonts w:ascii="Trebuchet MS" w:eastAsia="Trebuchet MS" w:hAnsi="Trebuchet MS" w:cs="Trebuchet MS"/>
          <w:sz w:val="22"/>
          <w:szCs w:val="22"/>
          <w:lang w:val="it-IT"/>
        </w:rPr>
        <w:t>21</w:t>
      </w:r>
      <w:r w:rsidR="00976B24" w:rsidRPr="00AD3B9D">
        <w:rPr>
          <w:rFonts w:ascii="Trebuchet MS" w:eastAsia="Trebuchet MS" w:hAnsi="Trebuchet MS" w:cs="Trebuchet MS"/>
          <w:sz w:val="22"/>
          <w:szCs w:val="22"/>
          <w:lang w:val="it-IT"/>
        </w:rPr>
        <w:t>/</w:t>
      </w:r>
      <w:r w:rsidR="009E384E">
        <w:rPr>
          <w:rFonts w:ascii="Trebuchet MS" w:eastAsia="Trebuchet MS" w:hAnsi="Trebuchet MS" w:cs="Trebuchet MS"/>
          <w:sz w:val="22"/>
          <w:szCs w:val="22"/>
          <w:lang w:val="it-IT"/>
        </w:rPr>
        <w:t>23</w:t>
      </w:r>
      <w:r w:rsidR="00976B24" w:rsidRPr="00AD3B9D">
        <w:rPr>
          <w:rFonts w:ascii="Trebuchet MS" w:eastAsia="Trebuchet MS" w:hAnsi="Trebuchet MS" w:cs="Trebuchet MS"/>
          <w:sz w:val="22"/>
          <w:szCs w:val="22"/>
          <w:lang w:val="it-IT"/>
        </w:rPr>
        <w:t xml:space="preserve"> Giugno 201</w:t>
      </w:r>
      <w:r w:rsidR="009E384E">
        <w:rPr>
          <w:rFonts w:ascii="Trebuchet MS" w:eastAsia="Trebuchet MS" w:hAnsi="Trebuchet MS" w:cs="Trebuchet MS"/>
          <w:sz w:val="22"/>
          <w:szCs w:val="22"/>
          <w:lang w:val="it-IT"/>
        </w:rPr>
        <w:t>9</w:t>
      </w:r>
      <w:r w:rsidR="00976B24" w:rsidRPr="00AD3B9D">
        <w:rPr>
          <w:rFonts w:ascii="Trebuchet MS" w:eastAsia="Trebuchet MS" w:hAnsi="Trebuchet MS" w:cs="Trebuchet MS"/>
          <w:sz w:val="22"/>
          <w:szCs w:val="22"/>
          <w:lang w:val="it-IT"/>
        </w:rPr>
        <w:t xml:space="preserve"> – </w:t>
      </w:r>
      <w:r w:rsidR="009E384E">
        <w:rPr>
          <w:rFonts w:ascii="Trebuchet MS" w:eastAsia="Trebuchet MS" w:hAnsi="Trebuchet MS" w:cs="Trebuchet MS"/>
          <w:sz w:val="22"/>
          <w:szCs w:val="22"/>
          <w:lang w:val="it-IT"/>
        </w:rPr>
        <w:t>06</w:t>
      </w:r>
      <w:r w:rsidR="00976B24" w:rsidRPr="00AD3B9D">
        <w:rPr>
          <w:rFonts w:ascii="Trebuchet MS" w:eastAsia="Trebuchet MS" w:hAnsi="Trebuchet MS" w:cs="Trebuchet MS"/>
          <w:sz w:val="22"/>
          <w:szCs w:val="22"/>
          <w:lang w:val="it-IT"/>
        </w:rPr>
        <w:t>/</w:t>
      </w:r>
      <w:r w:rsidR="009E384E">
        <w:rPr>
          <w:rFonts w:ascii="Trebuchet MS" w:eastAsia="Trebuchet MS" w:hAnsi="Trebuchet MS" w:cs="Trebuchet MS"/>
          <w:sz w:val="22"/>
          <w:szCs w:val="22"/>
          <w:lang w:val="it-IT"/>
        </w:rPr>
        <w:t>08</w:t>
      </w:r>
      <w:r w:rsidR="00976B24" w:rsidRPr="00AD3B9D">
        <w:rPr>
          <w:rFonts w:ascii="Trebuchet MS" w:eastAsia="Trebuchet MS" w:hAnsi="Trebuchet MS" w:cs="Trebuchet MS"/>
          <w:sz w:val="22"/>
          <w:szCs w:val="22"/>
          <w:lang w:val="it-IT"/>
        </w:rPr>
        <w:t xml:space="preserve"> Settembre 201</w:t>
      </w:r>
      <w:r w:rsidR="00756F9F">
        <w:rPr>
          <w:rFonts w:ascii="Trebuchet MS" w:eastAsia="Trebuchet MS" w:hAnsi="Trebuchet MS" w:cs="Trebuchet MS"/>
          <w:sz w:val="22"/>
          <w:szCs w:val="22"/>
          <w:lang w:val="it-IT"/>
        </w:rPr>
        <w:t>9</w:t>
      </w:r>
      <w:r w:rsidR="00976B24" w:rsidRPr="00D43995">
        <w:rPr>
          <w:rFonts w:ascii="Trebuchet MS" w:eastAsia="Trebuchet MS" w:hAnsi="Trebuchet MS" w:cs="Trebuchet MS"/>
          <w:position w:val="-1"/>
          <w:sz w:val="22"/>
          <w:szCs w:val="22"/>
          <w:lang w:val="it-IT"/>
        </w:rPr>
        <w:t>)</w:t>
      </w:r>
    </w:p>
    <w:p w:rsidR="00D86B3A" w:rsidRPr="000235A9" w:rsidRDefault="00D86B3A" w:rsidP="00D86B3A">
      <w:pPr>
        <w:spacing w:before="32" w:line="359" w:lineRule="auto"/>
        <w:ind w:left="133" w:right="68"/>
        <w:jc w:val="both"/>
        <w:rPr>
          <w:rFonts w:ascii="Trebuchet MS" w:eastAsia="Trebuchet MS" w:hAnsi="Trebuchet MS" w:cs="Trebuchet MS"/>
          <w:sz w:val="22"/>
          <w:szCs w:val="22"/>
          <w:lang w:val="it-IT"/>
        </w:rPr>
      </w:pPr>
    </w:p>
    <w:p w:rsidR="00D86B3A" w:rsidRPr="000235A9" w:rsidRDefault="00D86B3A" w:rsidP="00D86B3A">
      <w:pPr>
        <w:ind w:left="4433" w:right="4408"/>
        <w:jc w:val="center"/>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DICHIARA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ind w:left="133" w:right="4711"/>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sotto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personale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diretta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responsabilità,</w:t>
      </w:r>
    </w:p>
    <w:p w:rsidR="00D86B3A" w:rsidRPr="000235A9" w:rsidRDefault="00D86B3A" w:rsidP="00D86B3A">
      <w:pPr>
        <w:spacing w:before="6" w:line="120" w:lineRule="exact"/>
        <w:rPr>
          <w:rFonts w:ascii="Trebuchet MS" w:hAnsi="Trebuchet MS"/>
          <w:sz w:val="12"/>
          <w:szCs w:val="12"/>
          <w:lang w:val="it-IT"/>
        </w:rPr>
      </w:pPr>
    </w:p>
    <w:p w:rsidR="00D86B3A" w:rsidRPr="000235A9" w:rsidRDefault="00D86B3A" w:rsidP="00D86B3A">
      <w:pPr>
        <w:spacing w:line="360" w:lineRule="auto"/>
        <w:ind w:left="703" w:right="68"/>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u w:val="single" w:color="000000"/>
          <w:lang w:val="it-IT"/>
        </w:rPr>
        <w:t>che i componenti della squadra rappresentativa del proprio Ordine, iscritti al Campionato e inseriti nell’elenco atleti (Allegato 3), sono regolarmente iscritti all’Albo e muniti di certificato medico sportivo attestante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l’idoneità fisica allo svolgimento dell'attività sportiva agonistica per la disciplina “</w:t>
      </w:r>
      <w:r w:rsidRPr="000235A9">
        <w:rPr>
          <w:rFonts w:ascii="Trebuchet MS" w:eastAsia="Trebuchet MS" w:hAnsi="Trebuchet MS" w:cs="Trebuchet MS"/>
          <w:b/>
          <w:sz w:val="22"/>
          <w:szCs w:val="22"/>
          <w:u w:val="single" w:color="000000"/>
          <w:lang w:val="it-IT"/>
        </w:rPr>
        <w:t>CALCIO</w:t>
      </w:r>
      <w:r w:rsidRPr="000235A9">
        <w:rPr>
          <w:rFonts w:ascii="Trebuchet MS" w:eastAsia="Trebuchet MS" w:hAnsi="Trebuchet MS" w:cs="Trebuchet MS"/>
          <w:sz w:val="22"/>
          <w:szCs w:val="22"/>
          <w:u w:val="single" w:color="000000"/>
          <w:lang w:val="it-IT"/>
        </w:rPr>
        <w:t>”</w:t>
      </w:r>
      <w:r w:rsidR="00976B24">
        <w:rPr>
          <w:rFonts w:ascii="Trebuchet MS" w:eastAsia="Trebuchet MS" w:hAnsi="Trebuchet MS" w:cs="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(ai sensi dell'art. 5 del D.M. 18.02.82), così come</w:t>
      </w:r>
      <w:r w:rsidRPr="000235A9">
        <w:rPr>
          <w:rFonts w:ascii="Trebuchet MS" w:hAnsi="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prescritto dal Regolamento 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manifestazione (art.6 comma 1 lettera a))</w:t>
      </w:r>
      <w:r w:rsidRPr="000235A9">
        <w:rPr>
          <w:rFonts w:ascii="Trebuchet MS" w:eastAsia="Trebuchet MS" w:hAnsi="Trebuchet MS" w:cs="Trebuchet MS"/>
          <w:sz w:val="22"/>
          <w:szCs w:val="22"/>
          <w:lang w:val="it-IT"/>
        </w:rPr>
        <w:t>.</w:t>
      </w:r>
    </w:p>
    <w:p w:rsidR="00D86B3A" w:rsidRPr="000235A9" w:rsidRDefault="00D86B3A" w:rsidP="00D86B3A">
      <w:pPr>
        <w:spacing w:before="5" w:line="180" w:lineRule="exact"/>
        <w:rPr>
          <w:rFonts w:ascii="Trebuchet MS" w:hAnsi="Trebuchet MS"/>
          <w:sz w:val="18"/>
          <w:szCs w:val="18"/>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prende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dichiarato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appartenenza,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verificato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preventivamente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prodotto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ogni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singolo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atleta,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Campionato,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sensi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dell’art.6</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comma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1</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lettera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1" w:line="220" w:lineRule="exact"/>
        <w:rPr>
          <w:rFonts w:ascii="Trebuchet MS" w:hAnsi="Trebuchet MS"/>
          <w:sz w:val="22"/>
          <w:szCs w:val="22"/>
          <w:lang w:val="it-IT"/>
        </w:rPr>
      </w:pPr>
    </w:p>
    <w:p w:rsidR="00D86B3A" w:rsidRPr="000235A9" w:rsidRDefault="00D86B3A" w:rsidP="00D86B3A">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D86B3A" w:rsidRPr="000235A9" w:rsidRDefault="00D86B3A" w:rsidP="00D86B3A">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155529" w:rsidRPr="000235A9" w:rsidRDefault="00464CD0">
      <w:pPr>
        <w:rPr>
          <w:rFonts w:ascii="Trebuchet MS" w:eastAsia="Arial" w:hAnsi="Trebuchet MS" w:cs="Arial"/>
          <w:lang w:val="it-IT"/>
        </w:rPr>
      </w:pPr>
      <w:r w:rsidRPr="000235A9">
        <w:rPr>
          <w:rFonts w:ascii="Trebuchet MS" w:eastAsia="Arial" w:hAnsi="Trebuchet MS" w:cs="Arial"/>
          <w:lang w:val="it-IT"/>
        </w:rPr>
        <w:br w:type="page"/>
      </w:r>
    </w:p>
    <w:p w:rsidR="00464CD0"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6 – DISTINTA DI GARA</w:t>
      </w:r>
    </w:p>
    <w:p w:rsidR="00464CD0" w:rsidRPr="000235A9" w:rsidRDefault="00464CD0" w:rsidP="00464CD0">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5093"/>
      </w:tblGrid>
      <w:tr w:rsidR="00464CD0" w:rsidRPr="000235A9" w:rsidTr="006E3719">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rsidR="00464CD0" w:rsidRPr="006E3719" w:rsidRDefault="00464CD0" w:rsidP="00155529">
            <w:pPr>
              <w:spacing w:before="17"/>
              <w:ind w:right="-68"/>
              <w:jc w:val="center"/>
              <w:rPr>
                <w:rFonts w:ascii="Trebuchet MS" w:hAnsi="Trebuchet MS"/>
                <w:b/>
                <w:color w:val="FFFFFF" w:themeColor="background1"/>
                <w:lang w:val="it-IT"/>
              </w:rPr>
            </w:pPr>
            <w:r w:rsidRPr="006E3719">
              <w:rPr>
                <w:rFonts w:ascii="Trebuchet MS" w:eastAsia="Trebuchet MS" w:hAnsi="Trebuchet MS" w:cs="Trebuchet MS"/>
                <w:b/>
                <w:color w:val="FFFFFF" w:themeColor="background1"/>
                <w:sz w:val="32"/>
                <w:szCs w:val="32"/>
                <w:lang w:val="it-IT"/>
              </w:rPr>
              <w:t>DISTINTA</w:t>
            </w:r>
            <w:r w:rsidRPr="006E3719">
              <w:rPr>
                <w:rFonts w:ascii="Trebuchet MS" w:hAnsi="Trebuchet MS"/>
                <w:b/>
                <w:color w:val="FFFFFF" w:themeColor="background1"/>
                <w:sz w:val="32"/>
                <w:szCs w:val="32"/>
                <w:lang w:val="it-IT"/>
              </w:rPr>
              <w:t xml:space="preserve"> </w:t>
            </w:r>
            <w:r w:rsidRPr="006E3719">
              <w:rPr>
                <w:rFonts w:ascii="Trebuchet MS" w:eastAsia="Trebuchet MS" w:hAnsi="Trebuchet MS" w:cs="Trebuchet MS"/>
                <w:b/>
                <w:color w:val="FFFFFF" w:themeColor="background1"/>
                <w:sz w:val="32"/>
                <w:szCs w:val="32"/>
                <w:lang w:val="it-IT"/>
              </w:rPr>
              <w:t>DI</w:t>
            </w:r>
            <w:r w:rsidRPr="006E3719">
              <w:rPr>
                <w:rFonts w:ascii="Trebuchet MS" w:hAnsi="Trebuchet MS"/>
                <w:b/>
                <w:color w:val="FFFFFF" w:themeColor="background1"/>
                <w:sz w:val="32"/>
                <w:szCs w:val="32"/>
                <w:lang w:val="it-IT"/>
              </w:rPr>
              <w:t xml:space="preserve"> </w:t>
            </w:r>
            <w:r w:rsidRPr="006E3719">
              <w:rPr>
                <w:rFonts w:ascii="Trebuchet MS" w:eastAsia="Trebuchet MS" w:hAnsi="Trebuchet MS" w:cs="Trebuchet MS"/>
                <w:b/>
                <w:color w:val="FFFFFF" w:themeColor="background1"/>
                <w:sz w:val="32"/>
                <w:szCs w:val="32"/>
                <w:lang w:val="it-IT"/>
              </w:rPr>
              <w:t>GARA</w:t>
            </w:r>
          </w:p>
        </w:tc>
        <w:tc>
          <w:tcPr>
            <w:tcW w:w="5130" w:type="dxa"/>
            <w:tcBorders>
              <w:top w:val="single" w:sz="8" w:space="0" w:color="C00000"/>
              <w:left w:val="single" w:sz="8" w:space="0" w:color="C00000"/>
              <w:right w:val="single" w:sz="8" w:space="0" w:color="C00000"/>
            </w:tcBorders>
            <w:vAlign w:val="bottom"/>
          </w:tcPr>
          <w:p w:rsidR="00464CD0" w:rsidRPr="000235A9" w:rsidRDefault="00464CD0" w:rsidP="00155529">
            <w:pPr>
              <w:spacing w:line="200" w:lineRule="exact"/>
              <w:rPr>
                <w:rFonts w:ascii="Trebuchet MS" w:eastAsia="Trebuchet MS" w:hAnsi="Trebuchet MS" w:cs="Trebuchet MS"/>
                <w:position w:val="-1"/>
                <w:sz w:val="22"/>
                <w:szCs w:val="22"/>
                <w:lang w:val="it-IT"/>
              </w:rPr>
            </w:pPr>
            <w:r w:rsidRPr="000235A9">
              <w:rPr>
                <w:rFonts w:ascii="Trebuchet MS" w:eastAsia="Trebuchet MS" w:hAnsi="Trebuchet MS" w:cs="Trebuchet MS"/>
                <w:position w:val="-1"/>
                <w:sz w:val="22"/>
                <w:szCs w:val="22"/>
                <w:lang w:val="it-IT"/>
              </w:rPr>
              <w:t>Gara: …………………………………………………………………</w:t>
            </w:r>
          </w:p>
        </w:tc>
      </w:tr>
      <w:tr w:rsidR="00464CD0" w:rsidRPr="000235A9" w:rsidTr="006E3719">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rsidR="00464CD0" w:rsidRPr="000235A9" w:rsidRDefault="00464CD0" w:rsidP="00155529">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Del: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val="restart"/>
            <w:tcBorders>
              <w:left w:val="single" w:sz="8" w:space="0" w:color="C00000"/>
              <w:bottom w:val="single" w:sz="8" w:space="0" w:color="C00000"/>
              <w:right w:val="single" w:sz="8" w:space="0" w:color="C00000"/>
            </w:tcBorders>
            <w:vAlign w:val="bottom"/>
          </w:tcPr>
          <w:p w:rsidR="00464CD0" w:rsidRPr="006E3719" w:rsidRDefault="00464CD0" w:rsidP="00155529">
            <w:pPr>
              <w:spacing w:line="360" w:lineRule="auto"/>
              <w:rPr>
                <w:rFonts w:ascii="Trebuchet MS" w:eastAsia="Trebuchet MS" w:hAnsi="Trebuchet MS" w:cs="Trebuchet MS"/>
                <w:b/>
                <w:color w:val="FF0000"/>
                <w:sz w:val="28"/>
                <w:szCs w:val="28"/>
                <w:lang w:val="it-IT"/>
              </w:rPr>
            </w:pPr>
            <w:r w:rsidRPr="006E3719">
              <w:rPr>
                <w:rFonts w:ascii="Trebuchet MS" w:eastAsia="Trebuchet MS" w:hAnsi="Trebuchet MS" w:cs="Trebuchet MS"/>
                <w:b/>
                <w:color w:val="FF0000"/>
                <w:sz w:val="28"/>
                <w:szCs w:val="28"/>
                <w:lang w:val="it-IT"/>
              </w:rPr>
              <w:t>ORDINE</w:t>
            </w:r>
            <w:r w:rsidRPr="006E3719">
              <w:rPr>
                <w:rFonts w:ascii="Trebuchet MS" w:hAnsi="Trebuchet MS"/>
                <w:b/>
                <w:color w:val="FF0000"/>
                <w:sz w:val="28"/>
                <w:szCs w:val="28"/>
                <w:lang w:val="it-IT"/>
              </w:rPr>
              <w:t xml:space="preserve"> </w:t>
            </w:r>
            <w:r w:rsidRPr="006E3719">
              <w:rPr>
                <w:rFonts w:ascii="Trebuchet MS" w:eastAsia="Trebuchet MS" w:hAnsi="Trebuchet MS" w:cs="Trebuchet MS"/>
                <w:b/>
                <w:color w:val="FF0000"/>
                <w:sz w:val="28"/>
                <w:szCs w:val="28"/>
                <w:lang w:val="it-IT"/>
              </w:rPr>
              <w:t>DEGLI</w:t>
            </w:r>
            <w:r w:rsidRPr="006E3719">
              <w:rPr>
                <w:rFonts w:ascii="Trebuchet MS" w:hAnsi="Trebuchet MS"/>
                <w:b/>
                <w:color w:val="FF0000"/>
                <w:sz w:val="28"/>
                <w:szCs w:val="28"/>
                <w:lang w:val="it-IT"/>
              </w:rPr>
              <w:t xml:space="preserve"> </w:t>
            </w:r>
            <w:r w:rsidRPr="006E3719">
              <w:rPr>
                <w:rFonts w:ascii="Trebuchet MS" w:eastAsia="Trebuchet MS" w:hAnsi="Trebuchet MS" w:cs="Trebuchet MS"/>
                <w:b/>
                <w:color w:val="FF0000"/>
                <w:sz w:val="28"/>
                <w:szCs w:val="28"/>
                <w:lang w:val="it-IT"/>
              </w:rPr>
              <w:t>INGEGNERI</w:t>
            </w:r>
          </w:p>
          <w:p w:rsidR="00464CD0" w:rsidRPr="006E3719" w:rsidRDefault="00464CD0" w:rsidP="00155529">
            <w:pPr>
              <w:spacing w:line="360" w:lineRule="auto"/>
              <w:rPr>
                <w:rFonts w:ascii="Trebuchet MS" w:hAnsi="Trebuchet MS"/>
                <w:b/>
                <w:color w:val="FF0000"/>
                <w:lang w:val="it-IT"/>
              </w:rPr>
            </w:pPr>
            <w:r w:rsidRPr="006E3719">
              <w:rPr>
                <w:rFonts w:ascii="Trebuchet MS" w:eastAsia="Trebuchet MS" w:hAnsi="Trebuchet MS" w:cs="Trebuchet MS"/>
                <w:b/>
                <w:color w:val="FF0000"/>
                <w:sz w:val="22"/>
                <w:szCs w:val="22"/>
                <w:lang w:val="it-IT"/>
              </w:rPr>
              <w:t>DELLA</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PROVINCIA</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DI</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Ore: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tcBorders>
              <w:left w:val="single" w:sz="8" w:space="0" w:color="C00000"/>
              <w:bottom w:val="single" w:sz="8" w:space="0" w:color="C00000"/>
              <w:right w:val="single" w:sz="8" w:space="0" w:color="C00000"/>
            </w:tcBorders>
            <w:vAlign w:val="bottom"/>
          </w:tcPr>
          <w:p w:rsidR="00464CD0" w:rsidRPr="000235A9" w:rsidRDefault="00464CD0" w:rsidP="00155529">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position w:val="-1"/>
                <w:sz w:val="22"/>
                <w:szCs w:val="22"/>
                <w:lang w:val="it-IT"/>
              </w:rPr>
              <w:t>Campo:</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w:t>
            </w:r>
          </w:p>
        </w:tc>
      </w:tr>
    </w:tbl>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lang w:val="it-IT"/>
        </w:rPr>
      </w:pPr>
    </w:p>
    <w:tbl>
      <w:tblPr>
        <w:tblW w:w="10131" w:type="dxa"/>
        <w:jc w:val="center"/>
        <w:tblLayout w:type="fixed"/>
        <w:tblCellMar>
          <w:left w:w="0" w:type="dxa"/>
          <w:right w:w="0" w:type="dxa"/>
        </w:tblCellMar>
        <w:tblLook w:val="01E0" w:firstRow="1" w:lastRow="1" w:firstColumn="1" w:lastColumn="1" w:noHBand="0" w:noVBand="0"/>
      </w:tblPr>
      <w:tblGrid>
        <w:gridCol w:w="567"/>
        <w:gridCol w:w="845"/>
        <w:gridCol w:w="3802"/>
        <w:gridCol w:w="1275"/>
        <w:gridCol w:w="1460"/>
        <w:gridCol w:w="2182"/>
      </w:tblGrid>
      <w:tr w:rsidR="00976B24" w:rsidRPr="006E3719" w:rsidTr="00A10ACC">
        <w:trPr>
          <w:trHeight w:hRule="exact" w:val="466"/>
          <w:jc w:val="center"/>
        </w:trPr>
        <w:tc>
          <w:tcPr>
            <w:tcW w:w="567"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A10ACC" w:rsidP="00A10ACC">
            <w:pPr>
              <w:spacing w:line="200" w:lineRule="exact"/>
              <w:jc w:val="center"/>
              <w:rPr>
                <w:rFonts w:ascii="Trebuchet MS" w:eastAsia="Trebuchet MS" w:hAnsi="Trebuchet MS" w:cs="Trebuchet MS"/>
                <w:color w:val="FFFFFF" w:themeColor="background1"/>
                <w:lang w:val="it-IT"/>
              </w:rPr>
            </w:pPr>
            <w:r w:rsidRPr="000266DA">
              <w:rPr>
                <w:rFonts w:ascii="Trebuchet MS" w:eastAsia="Trebuchet MS" w:hAnsi="Trebuchet MS" w:cs="Trebuchet MS"/>
                <w:color w:val="FFFFFF"/>
                <w:lang w:val="it-IT"/>
              </w:rPr>
              <w:t>N.</w:t>
            </w:r>
          </w:p>
        </w:tc>
        <w:tc>
          <w:tcPr>
            <w:tcW w:w="845"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464CD0">
            <w:pPr>
              <w:spacing w:line="200" w:lineRule="exact"/>
              <w:ind w:left="102"/>
              <w:jc w:val="center"/>
              <w:rPr>
                <w:rFonts w:ascii="Trebuchet MS" w:eastAsia="Trebuchet MS" w:hAnsi="Trebuchet MS" w:cs="Trebuchet MS"/>
                <w:color w:val="FFFFFF" w:themeColor="background1"/>
                <w:lang w:val="it-IT"/>
              </w:rPr>
            </w:pPr>
            <w:r w:rsidRPr="000266DA">
              <w:rPr>
                <w:rFonts w:ascii="Trebuchet MS" w:eastAsia="Trebuchet MS" w:hAnsi="Trebuchet MS" w:cs="Trebuchet MS"/>
                <w:color w:val="FFFFFF"/>
                <w:lang w:val="it-IT"/>
              </w:rPr>
              <w:t>Tit.</w:t>
            </w:r>
            <w:r w:rsidRPr="000266DA">
              <w:rPr>
                <w:rFonts w:ascii="Trebuchet MS" w:eastAsia="Trebuchet MS" w:hAnsi="Trebuchet MS" w:cs="Trebuchet MS"/>
                <w:color w:val="FFFFFF"/>
                <w:position w:val="9"/>
                <w:sz w:val="13"/>
                <w:szCs w:val="13"/>
                <w:lang w:val="it-IT"/>
              </w:rPr>
              <w:t>(1)</w:t>
            </w:r>
          </w:p>
        </w:tc>
        <w:tc>
          <w:tcPr>
            <w:tcW w:w="3802"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155529">
            <w:pPr>
              <w:spacing w:line="200" w:lineRule="exact"/>
              <w:ind w:left="1012"/>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COGNOME/NOME</w:t>
            </w:r>
          </w:p>
        </w:tc>
        <w:tc>
          <w:tcPr>
            <w:tcW w:w="1275"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464CD0">
            <w:pPr>
              <w:spacing w:line="200" w:lineRule="exact"/>
              <w:ind w:left="274" w:right="272"/>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ANNO</w:t>
            </w:r>
          </w:p>
          <w:p w:rsidR="00976B24" w:rsidRPr="006E3719" w:rsidRDefault="00976B24" w:rsidP="00464CD0">
            <w:pPr>
              <w:ind w:left="154" w:right="149"/>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NASCITA</w:t>
            </w:r>
          </w:p>
        </w:tc>
        <w:tc>
          <w:tcPr>
            <w:tcW w:w="146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Default="00976B24" w:rsidP="00976B24">
            <w:pPr>
              <w:spacing w:line="200" w:lineRule="exact"/>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TESSERA</w:t>
            </w:r>
          </w:p>
          <w:p w:rsidR="00976B24" w:rsidRPr="006E3719" w:rsidRDefault="00976B24" w:rsidP="00976B24">
            <w:pPr>
              <w:spacing w:line="200" w:lineRule="exact"/>
              <w:jc w:val="center"/>
              <w:rPr>
                <w:rFonts w:ascii="Trebuchet MS" w:eastAsia="Trebuchet MS" w:hAnsi="Trebuchet MS" w:cs="Trebuchet MS"/>
                <w:color w:val="FFFFFF" w:themeColor="background1"/>
                <w:lang w:val="it-IT"/>
              </w:rPr>
            </w:pPr>
            <w:r>
              <w:rPr>
                <w:rFonts w:ascii="Trebuchet MS" w:eastAsia="Trebuchet MS" w:hAnsi="Trebuchet MS" w:cs="Trebuchet MS"/>
                <w:color w:val="FFFFFF" w:themeColor="background1"/>
                <w:lang w:val="it-IT"/>
              </w:rPr>
              <w:t>CS</w:t>
            </w:r>
            <w:r w:rsidR="005028B6">
              <w:rPr>
                <w:rFonts w:ascii="Trebuchet MS" w:eastAsia="Trebuchet MS" w:hAnsi="Trebuchet MS" w:cs="Trebuchet MS"/>
                <w:color w:val="FFFFFF" w:themeColor="background1"/>
                <w:lang w:val="it-IT"/>
              </w:rPr>
              <w:t>I</w:t>
            </w:r>
          </w:p>
        </w:tc>
        <w:tc>
          <w:tcPr>
            <w:tcW w:w="2182"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464CD0">
            <w:pPr>
              <w:spacing w:line="200" w:lineRule="exact"/>
              <w:ind w:left="86"/>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TIPO/</w:t>
            </w:r>
          </w:p>
          <w:p w:rsidR="00976B24" w:rsidRPr="006E3719" w:rsidRDefault="00976B24" w:rsidP="00464CD0">
            <w:pPr>
              <w:spacing w:line="220" w:lineRule="exact"/>
              <w:ind w:left="86"/>
              <w:jc w:val="center"/>
              <w:rPr>
                <w:rFonts w:ascii="Trebuchet MS" w:eastAsia="Trebuchet MS" w:hAnsi="Trebuchet MS" w:cs="Trebuchet MS"/>
                <w:color w:val="FFFFFF" w:themeColor="background1"/>
                <w:sz w:val="12"/>
                <w:szCs w:val="12"/>
                <w:lang w:val="it-IT"/>
              </w:rPr>
            </w:pPr>
            <w:r w:rsidRPr="006E3719">
              <w:rPr>
                <w:rFonts w:ascii="Trebuchet MS" w:eastAsia="Trebuchet MS" w:hAnsi="Trebuchet MS" w:cs="Trebuchet MS"/>
                <w:color w:val="FFFFFF" w:themeColor="background1"/>
                <w:lang w:val="it-IT"/>
              </w:rPr>
              <w:t>N.</w:t>
            </w:r>
            <w:r>
              <w:rPr>
                <w:rFonts w:ascii="Trebuchet MS" w:eastAsia="Trebuchet MS" w:hAnsi="Trebuchet MS" w:cs="Trebuchet MS"/>
                <w:color w:val="FFFFFF" w:themeColor="background1"/>
                <w:lang w:val="it-IT"/>
              </w:rPr>
              <w:t xml:space="preserve"> </w:t>
            </w:r>
            <w:r w:rsidRPr="006E3719">
              <w:rPr>
                <w:rFonts w:ascii="Trebuchet MS" w:eastAsia="Trebuchet MS" w:hAnsi="Trebuchet MS" w:cs="Trebuchet MS"/>
                <w:color w:val="FFFFFF" w:themeColor="background1"/>
                <w:lang w:val="it-IT"/>
              </w:rPr>
              <w:t>DOCUMENTO</w:t>
            </w:r>
            <w:r w:rsidRPr="006E3719">
              <w:rPr>
                <w:rFonts w:ascii="Trebuchet MS" w:hAnsi="Trebuchet MS"/>
                <w:color w:val="FFFFFF" w:themeColor="background1"/>
                <w:lang w:val="it-IT"/>
              </w:rPr>
              <w:t xml:space="preserve"> </w:t>
            </w:r>
            <w:r w:rsidRPr="006E3719">
              <w:rPr>
                <w:rFonts w:ascii="Trebuchet MS" w:eastAsia="Trebuchet MS" w:hAnsi="Trebuchet MS" w:cs="Trebuchet MS"/>
                <w:b/>
                <w:color w:val="FFFFFF" w:themeColor="background1"/>
                <w:position w:val="8"/>
                <w:sz w:val="12"/>
                <w:szCs w:val="12"/>
                <w:lang w:val="it-IT"/>
              </w:rPr>
              <w:t>(</w:t>
            </w:r>
            <w:r>
              <w:rPr>
                <w:rFonts w:ascii="Trebuchet MS" w:eastAsia="Trebuchet MS" w:hAnsi="Trebuchet MS" w:cs="Trebuchet MS"/>
                <w:b/>
                <w:color w:val="FFFFFF" w:themeColor="background1"/>
                <w:position w:val="8"/>
                <w:sz w:val="12"/>
                <w:szCs w:val="12"/>
                <w:lang w:val="it-IT"/>
              </w:rPr>
              <w:t>2</w:t>
            </w:r>
            <w:r w:rsidRPr="006E3719">
              <w:rPr>
                <w:rFonts w:ascii="Trebuchet MS" w:eastAsia="Trebuchet MS" w:hAnsi="Trebuchet MS" w:cs="Trebuchet MS"/>
                <w:b/>
                <w:color w:val="FFFFFF" w:themeColor="background1"/>
                <w:position w:val="8"/>
                <w:sz w:val="12"/>
                <w:szCs w:val="12"/>
                <w:lang w:val="it-IT"/>
              </w:rPr>
              <w:t>)</w:t>
            </w: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bl>
    <w:p w:rsidR="00464CD0" w:rsidRPr="000235A9" w:rsidRDefault="00464CD0" w:rsidP="00464CD0">
      <w:pPr>
        <w:spacing w:before="4" w:line="260" w:lineRule="exact"/>
        <w:rPr>
          <w:rFonts w:ascii="Trebuchet MS" w:hAnsi="Trebuchet MS"/>
          <w:sz w:val="26"/>
          <w:szCs w:val="26"/>
          <w:lang w:val="it-IT"/>
        </w:rPr>
      </w:pPr>
    </w:p>
    <w:p w:rsidR="00704F1E" w:rsidRPr="000235A9" w:rsidRDefault="00704F1E" w:rsidP="00464CD0">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464CD0" w:rsidRPr="000235A9" w:rsidTr="00155529">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63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50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Tipo/n.documento</w:t>
            </w: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263CA6">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w:t>
            </w:r>
            <w:r w:rsidR="00263CA6">
              <w:rPr>
                <w:rFonts w:ascii="Trebuchet MS" w:eastAsia="Trebuchet MS" w:hAnsi="Trebuchet MS" w:cs="Trebuchet MS"/>
                <w:sz w:val="22"/>
                <w:szCs w:val="22"/>
                <w:lang w:val="it-IT"/>
              </w:rPr>
              <w:t>A</w:t>
            </w:r>
            <w:r w:rsidRPr="000235A9">
              <w:rPr>
                <w:rFonts w:ascii="Trebuchet MS" w:eastAsia="Trebuchet MS" w:hAnsi="Trebuchet MS" w:cs="Trebuchet MS"/>
                <w:sz w:val="22"/>
                <w:szCs w:val="22"/>
                <w:lang w:val="it-IT"/>
              </w:rPr>
              <w:t>DRA</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DIRIGENTE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bl>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263CA6">
      <w:pPr>
        <w:tabs>
          <w:tab w:val="center" w:pos="2268"/>
          <w:tab w:val="center" w:pos="7938"/>
        </w:tabs>
        <w:rPr>
          <w:rFonts w:ascii="Trebuchet MS" w:hAnsi="Trebuchet MS"/>
          <w:sz w:val="22"/>
          <w:szCs w:val="22"/>
          <w:u w:val="single"/>
          <w:lang w:val="it-IT"/>
        </w:rPr>
      </w:pPr>
      <w:r w:rsidRPr="000235A9">
        <w:rPr>
          <w:rFonts w:ascii="Trebuchet MS" w:eastAsia="Trebuchet MS" w:hAnsi="Trebuchet MS" w:cs="Trebuchet MS"/>
          <w:sz w:val="22"/>
          <w:szCs w:val="22"/>
          <w:lang w:val="it-IT"/>
        </w:rPr>
        <w:tab/>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eastAsia="Trebuchet MS" w:hAnsi="Trebuchet MS" w:cs="Trebuchet MS"/>
          <w:b/>
          <w:sz w:val="22"/>
          <w:szCs w:val="22"/>
          <w:lang w:val="it-IT"/>
        </w:rPr>
        <w:tab/>
        <w:t>ARBITRO</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 xml:space="preserve">Sig. </w:t>
      </w:r>
      <w:r w:rsidRPr="000235A9">
        <w:rPr>
          <w:rFonts w:ascii="Trebuchet MS" w:hAnsi="Trebuchet MS"/>
          <w:sz w:val="22"/>
          <w:szCs w:val="22"/>
          <w:lang w:val="it-IT"/>
        </w:rPr>
        <w:t>……………………………………</w:t>
      </w: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40" w:lineRule="exact"/>
        <w:ind w:right="-37"/>
        <w:rPr>
          <w:rFonts w:ascii="Trebuchet MS" w:hAnsi="Trebuchet MS"/>
          <w:sz w:val="22"/>
          <w:szCs w:val="22"/>
          <w:lang w:val="it-IT"/>
        </w:rPr>
      </w:pPr>
      <w:r w:rsidRPr="000235A9">
        <w:rPr>
          <w:rFonts w:ascii="Trebuchet MS" w:eastAsia="Trebuchet MS" w:hAnsi="Trebuchet MS" w:cs="Trebuchet MS"/>
          <w:position w:val="-1"/>
          <w:sz w:val="22"/>
          <w:szCs w:val="22"/>
          <w:lang w:val="it-IT"/>
        </w:rPr>
        <w:tab/>
        <w:t>Firma ………………………………………………</w:t>
      </w:r>
      <w:r w:rsidRPr="000235A9">
        <w:rPr>
          <w:rFonts w:ascii="Trebuchet MS" w:hAnsi="Trebuchet MS"/>
          <w:position w:val="-1"/>
          <w:sz w:val="22"/>
          <w:szCs w:val="22"/>
          <w:lang w:val="it-IT"/>
        </w:rPr>
        <w:tab/>
      </w:r>
      <w:r w:rsidRPr="000235A9">
        <w:rPr>
          <w:rFonts w:ascii="Trebuchet MS" w:eastAsia="Trebuchet MS" w:hAnsi="Trebuchet MS" w:cs="Trebuchet MS"/>
          <w:position w:val="-1"/>
          <w:sz w:val="22"/>
          <w:szCs w:val="22"/>
          <w:lang w:val="it-IT"/>
        </w:rPr>
        <w:t>Firma ……………………………………………………</w:t>
      </w:r>
    </w:p>
    <w:p w:rsidR="00464CD0" w:rsidRPr="000235A9" w:rsidRDefault="00464CD0" w:rsidP="00464CD0">
      <w:pPr>
        <w:spacing w:line="200" w:lineRule="exact"/>
        <w:rPr>
          <w:rFonts w:ascii="Trebuchet MS" w:hAnsi="Trebuchet MS"/>
          <w:lang w:val="it-IT"/>
        </w:rPr>
      </w:pPr>
    </w:p>
    <w:p w:rsidR="00A10ACC" w:rsidRPr="00D43995" w:rsidRDefault="00A10ACC" w:rsidP="00A10AC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Pr="00D43995">
        <w:rPr>
          <w:rFonts w:ascii="Trebuchet MS" w:eastAsia="Trebuchet MS" w:hAnsi="Trebuchet MS" w:cs="Trebuchet MS"/>
          <w:sz w:val="16"/>
          <w:szCs w:val="16"/>
          <w:lang w:val="it-IT"/>
        </w:rPr>
        <w:tab/>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rsidR="00155529" w:rsidRPr="000235A9" w:rsidRDefault="00464CD0" w:rsidP="00A10ACC">
      <w:pPr>
        <w:spacing w:before="40"/>
        <w:ind w:left="142"/>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10ACC">
        <w:rPr>
          <w:rFonts w:ascii="Trebuchet MS" w:eastAsia="Arial" w:hAnsi="Trebuchet MS" w:cs="Arial"/>
          <w:sz w:val="16"/>
          <w:szCs w:val="16"/>
          <w:lang w:val="it-IT"/>
        </w:rPr>
        <w:t>2</w:t>
      </w:r>
      <w:r w:rsidR="00E532F2" w:rsidRPr="000235A9">
        <w:rPr>
          <w:rFonts w:ascii="Trebuchet MS" w:eastAsia="Arial" w:hAnsi="Trebuchet MS" w:cs="Arial"/>
          <w:sz w:val="16"/>
          <w:szCs w:val="16"/>
          <w:lang w:val="it-IT"/>
        </w:rPr>
        <w:t>)</w:t>
      </w:r>
      <w:r w:rsidR="00B85340" w:rsidRPr="000235A9">
        <w:rPr>
          <w:rFonts w:ascii="Trebuchet MS" w:eastAsia="Arial" w:hAnsi="Trebuchet MS" w:cs="Arial"/>
          <w:sz w:val="16"/>
          <w:szCs w:val="16"/>
          <w:lang w:val="it-IT"/>
        </w:rPr>
        <w:t xml:space="preserve"> Riportare gli estremi di un documento legalmente riconosciuto ed in corso di validità</w:t>
      </w:r>
    </w:p>
    <w:p w:rsidR="00155529" w:rsidRPr="000235A9" w:rsidRDefault="00155529">
      <w:pPr>
        <w:rPr>
          <w:rFonts w:ascii="Trebuchet MS" w:eastAsia="Arial" w:hAnsi="Trebuchet MS" w:cs="Arial"/>
          <w:sz w:val="16"/>
          <w:szCs w:val="16"/>
          <w:lang w:val="it-IT"/>
        </w:rPr>
      </w:pPr>
      <w:r w:rsidRPr="000235A9">
        <w:rPr>
          <w:rFonts w:ascii="Trebuchet MS" w:eastAsia="Arial" w:hAnsi="Trebuchet MS" w:cs="Arial"/>
          <w:sz w:val="16"/>
          <w:szCs w:val="16"/>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7 – Aggiornamento Elenco Atleti</w:t>
      </w:r>
    </w:p>
    <w:p w:rsidR="007455D3" w:rsidRPr="000235A9" w:rsidRDefault="007455D3">
      <w:pPr>
        <w:spacing w:before="7" w:line="100" w:lineRule="exact"/>
        <w:rPr>
          <w:rFonts w:ascii="Trebuchet MS" w:hAnsi="Trebuchet MS"/>
          <w:sz w:val="10"/>
          <w:szCs w:val="10"/>
          <w:lang w:val="it-IT"/>
        </w:rPr>
      </w:pPr>
    </w:p>
    <w:p w:rsidR="0039526C" w:rsidRPr="000235A9" w:rsidRDefault="0039526C" w:rsidP="0039526C">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b/>
          <w:color w:val="FF0000"/>
          <w:position w:val="-1"/>
          <w:sz w:val="16"/>
          <w:szCs w:val="16"/>
          <w:lang w:val="it-IT"/>
        </w:rPr>
        <w:t>FAC</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SIMILE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Produrre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su</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carta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intestata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dell’Ordine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Provinciale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u w:val="single" w:color="FF0000"/>
          <w:lang w:val="it-IT"/>
        </w:rPr>
        <w:t xml:space="preserve">TRASMETTERE ENTRO E NON OLTRE IL </w:t>
      </w:r>
      <w:r w:rsidR="00756F9F">
        <w:rPr>
          <w:rFonts w:ascii="Trebuchet MS" w:eastAsia="Trebuchet MS" w:hAnsi="Trebuchet MS" w:cs="Trebuchet MS"/>
          <w:b/>
          <w:color w:val="FF0000"/>
          <w:position w:val="-1"/>
          <w:sz w:val="16"/>
          <w:szCs w:val="16"/>
          <w:u w:val="single" w:color="FF0000"/>
          <w:lang w:val="it-IT"/>
        </w:rPr>
        <w:t>30 Agosto 2019</w:t>
      </w:r>
    </w:p>
    <w:p w:rsidR="0039526C" w:rsidRPr="000235A9" w:rsidRDefault="0039526C">
      <w:pPr>
        <w:spacing w:line="240" w:lineRule="exact"/>
        <w:ind w:left="245"/>
        <w:rPr>
          <w:rFonts w:ascii="Trebuchet MS" w:eastAsia="Trebuchet MS" w:hAnsi="Trebuchet MS" w:cs="Trebuchet MS"/>
          <w:sz w:val="22"/>
          <w:szCs w:val="22"/>
          <w:lang w:val="it-IT"/>
        </w:rPr>
      </w:pPr>
    </w:p>
    <w:p w:rsidR="007455D3" w:rsidRPr="000235A9" w:rsidRDefault="00B85340">
      <w:pPr>
        <w:spacing w:line="240" w:lineRule="exact"/>
        <w:ind w:left="24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393D6E" w:rsidRPr="00275F8D" w:rsidRDefault="00393D6E" w:rsidP="00393D6E">
      <w:pPr>
        <w:spacing w:before="87"/>
        <w:ind w:left="4513"/>
        <w:rPr>
          <w:rFonts w:ascii="Trebuchet MS" w:eastAsia="Trebuchet MS" w:hAnsi="Trebuchet MS" w:cs="Trebuchet MS"/>
          <w:lang w:val="it-IT"/>
        </w:rPr>
      </w:pPr>
      <w:r w:rsidRPr="00275F8D">
        <w:rPr>
          <w:rFonts w:ascii="Trebuchet MS" w:eastAsia="Trebuchet MS" w:hAnsi="Trebuchet MS" w:cs="Trebuchet MS"/>
          <w:b/>
          <w:lang w:val="it-IT"/>
        </w:rPr>
        <w:t>Ordine</w:t>
      </w:r>
      <w:r w:rsidRPr="00275F8D">
        <w:rPr>
          <w:rFonts w:ascii="Trebuchet MS" w:hAnsi="Trebuchet MS"/>
          <w:b/>
          <w:lang w:val="it-IT"/>
        </w:rPr>
        <w:t xml:space="preserve"> </w:t>
      </w:r>
      <w:r w:rsidRPr="00275F8D">
        <w:rPr>
          <w:rFonts w:ascii="Trebuchet MS" w:eastAsia="Trebuchet MS" w:hAnsi="Trebuchet MS" w:cs="Trebuchet MS"/>
          <w:b/>
          <w:lang w:val="it-IT"/>
        </w:rPr>
        <w:t>degli</w:t>
      </w:r>
      <w:r w:rsidRPr="00275F8D">
        <w:rPr>
          <w:rFonts w:ascii="Trebuchet MS" w:hAnsi="Trebuchet MS"/>
          <w:b/>
          <w:lang w:val="it-IT"/>
        </w:rPr>
        <w:t xml:space="preserve"> </w:t>
      </w:r>
      <w:r w:rsidRPr="00275F8D">
        <w:rPr>
          <w:rFonts w:ascii="Trebuchet MS" w:eastAsia="Trebuchet MS" w:hAnsi="Trebuchet MS" w:cs="Trebuchet MS"/>
          <w:b/>
          <w:lang w:val="it-IT"/>
        </w:rPr>
        <w:t>Ingegneri</w:t>
      </w:r>
      <w:r w:rsidRPr="00275F8D">
        <w:rPr>
          <w:rFonts w:ascii="Trebuchet MS" w:hAnsi="Trebuchet MS"/>
          <w:b/>
          <w:lang w:val="it-IT"/>
        </w:rPr>
        <w:t xml:space="preserve"> </w:t>
      </w:r>
      <w:r w:rsidRPr="00275F8D">
        <w:rPr>
          <w:rFonts w:ascii="Trebuchet MS" w:eastAsia="Trebuchet MS" w:hAnsi="Trebuchet MS" w:cs="Trebuchet MS"/>
          <w:b/>
          <w:lang w:val="it-IT"/>
        </w:rPr>
        <w:t>della</w:t>
      </w:r>
      <w:r w:rsidRPr="00275F8D">
        <w:rPr>
          <w:rFonts w:ascii="Trebuchet MS" w:hAnsi="Trebuchet MS"/>
          <w:b/>
          <w:lang w:val="it-IT"/>
        </w:rPr>
        <w:t xml:space="preserve"> </w:t>
      </w:r>
      <w:r w:rsidRPr="00275F8D">
        <w:rPr>
          <w:rFonts w:ascii="Trebuchet MS" w:eastAsia="Trebuchet MS" w:hAnsi="Trebuchet MS" w:cs="Trebuchet MS"/>
          <w:b/>
          <w:lang w:val="it-IT"/>
        </w:rPr>
        <w:t>Provincia</w:t>
      </w:r>
      <w:r w:rsidRPr="00275F8D">
        <w:rPr>
          <w:rFonts w:ascii="Trebuchet MS" w:hAnsi="Trebuchet MS"/>
          <w:b/>
          <w:lang w:val="it-IT"/>
        </w:rPr>
        <w:t xml:space="preserve"> </w:t>
      </w:r>
      <w:r w:rsidRPr="00275F8D">
        <w:rPr>
          <w:rFonts w:ascii="Trebuchet MS" w:eastAsia="Trebuchet MS" w:hAnsi="Trebuchet MS" w:cs="Trebuchet MS"/>
          <w:b/>
          <w:lang w:val="it-IT"/>
        </w:rPr>
        <w:t>di</w:t>
      </w:r>
      <w:r w:rsidRPr="00275F8D">
        <w:rPr>
          <w:rFonts w:ascii="Trebuchet MS" w:hAnsi="Trebuchet MS"/>
          <w:b/>
          <w:lang w:val="it-IT"/>
        </w:rPr>
        <w:t xml:space="preserve"> </w:t>
      </w:r>
      <w:r w:rsidRPr="00275F8D">
        <w:rPr>
          <w:rFonts w:ascii="Trebuchet MS" w:eastAsia="Trebuchet MS" w:hAnsi="Trebuchet MS" w:cs="Trebuchet MS"/>
          <w:b/>
          <w:lang w:val="it-IT"/>
        </w:rPr>
        <w:t>Sassari</w:t>
      </w:r>
    </w:p>
    <w:p w:rsidR="00393D6E" w:rsidRPr="00275F8D" w:rsidRDefault="00393D6E" w:rsidP="00393D6E">
      <w:pPr>
        <w:spacing w:line="240" w:lineRule="exact"/>
        <w:ind w:left="4513"/>
        <w:rPr>
          <w:rFonts w:ascii="Trebuchet MS" w:eastAsia="Trebuchet MS" w:hAnsi="Trebuchet MS" w:cs="Trebuchet MS"/>
          <w:lang w:val="it-IT"/>
        </w:rPr>
      </w:pPr>
    </w:p>
    <w:p w:rsidR="00393D6E" w:rsidRPr="00275F8D" w:rsidRDefault="00393D6E" w:rsidP="00393D6E">
      <w:pPr>
        <w:spacing w:line="240" w:lineRule="exact"/>
        <w:ind w:left="4513"/>
        <w:rPr>
          <w:rFonts w:ascii="Trebuchet MS" w:eastAsia="Trebuchet MS" w:hAnsi="Trebuchet MS" w:cs="Trebuchet MS"/>
          <w:b/>
          <w:lang w:val="it-IT"/>
        </w:rPr>
      </w:pPr>
      <w:r w:rsidRPr="00275F8D">
        <w:rPr>
          <w:rFonts w:ascii="Trebuchet MS" w:eastAsia="Trebuchet MS" w:hAnsi="Trebuchet MS" w:cs="Trebuchet MS"/>
          <w:b/>
          <w:lang w:val="it-IT"/>
        </w:rPr>
        <w:t>Organizzazione</w:t>
      </w:r>
      <w:r w:rsidRPr="00275F8D">
        <w:rPr>
          <w:rFonts w:ascii="Trebuchet MS" w:hAnsi="Trebuchet MS"/>
          <w:b/>
          <w:lang w:val="it-IT"/>
        </w:rPr>
        <w:t xml:space="preserve"> </w:t>
      </w:r>
      <w:r w:rsidRPr="00275F8D">
        <w:rPr>
          <w:rFonts w:ascii="Trebuchet MS" w:eastAsia="Trebuchet MS" w:hAnsi="Trebuchet MS" w:cs="Trebuchet MS"/>
          <w:b/>
          <w:lang w:val="it-IT"/>
        </w:rPr>
        <w:t>Campionati di Calcio</w:t>
      </w:r>
    </w:p>
    <w:p w:rsidR="00393D6E" w:rsidRPr="00275F8D" w:rsidRDefault="00393D6E" w:rsidP="00393D6E">
      <w:pPr>
        <w:spacing w:before="1" w:line="240" w:lineRule="exact"/>
        <w:ind w:left="142"/>
        <w:rPr>
          <w:rFonts w:ascii="Trebuchet MS" w:eastAsia="Trebuchet MS" w:hAnsi="Trebuchet MS" w:cs="Trebuchet MS"/>
          <w:b/>
          <w:position w:val="-1"/>
          <w:lang w:val="it-IT"/>
        </w:rPr>
      </w:pPr>
    </w:p>
    <w:p w:rsidR="00393D6E" w:rsidRPr="00275F8D" w:rsidRDefault="00393D6E" w:rsidP="00393D6E">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ab/>
        <w:t>alla c/a:</w:t>
      </w:r>
      <w:r w:rsidRPr="00275F8D">
        <w:rPr>
          <w:rFonts w:ascii="Trebuchet MS" w:eastAsia="Trebuchet MS" w:hAnsi="Trebuchet MS" w:cs="Trebuchet MS"/>
          <w:b/>
          <w:position w:val="-1"/>
          <w:lang w:val="it-IT"/>
        </w:rPr>
        <w:tab/>
        <w:t>ing. Massimiliano Sanna</w:t>
      </w:r>
    </w:p>
    <w:p w:rsidR="00393D6E" w:rsidRPr="00275F8D" w:rsidRDefault="00393D6E" w:rsidP="00393D6E">
      <w:pPr>
        <w:tabs>
          <w:tab w:val="left" w:pos="4536"/>
          <w:tab w:val="left" w:pos="5529"/>
        </w:tabs>
        <w:spacing w:before="1" w:line="240" w:lineRule="exact"/>
        <w:ind w:left="142"/>
        <w:rPr>
          <w:rFonts w:ascii="Trebuchet MS" w:eastAsia="Trebuchet MS" w:hAnsi="Trebuchet MS" w:cs="Trebuchet MS"/>
          <w:b/>
          <w:position w:val="-1"/>
          <w:lang w:val="it-IT"/>
        </w:rPr>
      </w:pPr>
    </w:p>
    <w:p w:rsidR="00393D6E" w:rsidRPr="00275F8D" w:rsidRDefault="00393D6E" w:rsidP="00393D6E">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Trasmissione a mezzo email: asdingsassari@gmail.com</w:t>
      </w:r>
    </w:p>
    <w:p w:rsidR="00393D6E" w:rsidRPr="00DF706F" w:rsidRDefault="00393D6E" w:rsidP="00393D6E">
      <w:pPr>
        <w:spacing w:line="200" w:lineRule="exact"/>
        <w:rPr>
          <w:rFonts w:ascii="Trebuchet MS" w:hAnsi="Trebuchet MS"/>
          <w:lang w:val="it-IT"/>
        </w:rPr>
      </w:pPr>
    </w:p>
    <w:p w:rsidR="00393D6E" w:rsidRPr="000235A9" w:rsidRDefault="00393D6E" w:rsidP="00393D6E">
      <w:pPr>
        <w:tabs>
          <w:tab w:val="left" w:pos="4536"/>
        </w:tabs>
        <w:ind w:left="233"/>
        <w:rPr>
          <w:rFonts w:ascii="Trebuchet MS" w:hAnsi="Trebuchet MS"/>
          <w:lang w:val="it-IT"/>
        </w:rPr>
      </w:pPr>
    </w:p>
    <w:p w:rsidR="00393D6E" w:rsidRPr="000235A9" w:rsidRDefault="00393D6E" w:rsidP="00393D6E">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X</w:t>
      </w:r>
      <w:r w:rsidRPr="000235A9">
        <w:rPr>
          <w:rFonts w:ascii="Trebuchet MS" w:eastAsia="Arial" w:hAnsi="Trebuchet MS" w:cs="Arial"/>
          <w:b/>
          <w:lang w:val="it-IT"/>
        </w:rPr>
        <w:t xml:space="preserve"> Campionato Nazionale di Calcio a 7 (Over 40) degli Ordini degli Ingegneri d’Italia.</w:t>
      </w:r>
      <w:r>
        <w:rPr>
          <w:rFonts w:ascii="Trebuchet MS" w:eastAsia="Arial" w:hAnsi="Trebuchet MS" w:cs="Arial"/>
          <w:b/>
          <w:lang w:val="it-IT"/>
        </w:rPr>
        <w:br/>
        <w:t>Sassari 2019</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40" w:lineRule="exact"/>
        <w:ind w:left="426" w:firstLine="708"/>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AGGIORNAMENTO ELENCO ATLETI</w:t>
      </w:r>
    </w:p>
    <w:p w:rsidR="0039526C" w:rsidRPr="000235A9" w:rsidRDefault="0039526C" w:rsidP="0039526C">
      <w:pPr>
        <w:tabs>
          <w:tab w:val="left" w:pos="1134"/>
        </w:tabs>
        <w:spacing w:before="2" w:line="260" w:lineRule="exact"/>
        <w:rPr>
          <w:rFonts w:ascii="Trebuchet MS" w:hAnsi="Trebuchet MS"/>
          <w:sz w:val="26"/>
          <w:szCs w:val="26"/>
          <w:lang w:val="it-IT"/>
        </w:rPr>
      </w:pPr>
    </w:p>
    <w:p w:rsidR="007455D3" w:rsidRPr="000235A9" w:rsidRDefault="007455D3">
      <w:pPr>
        <w:spacing w:line="200" w:lineRule="exact"/>
        <w:rPr>
          <w:rFonts w:ascii="Trebuchet MS" w:hAnsi="Trebuchet MS"/>
          <w:lang w:val="it-IT"/>
        </w:rPr>
      </w:pPr>
    </w:p>
    <w:p w:rsidR="007455D3" w:rsidRPr="000235A9" w:rsidRDefault="007455D3">
      <w:pPr>
        <w:spacing w:before="12" w:line="240" w:lineRule="exact"/>
        <w:rPr>
          <w:rFonts w:ascii="Trebuchet MS" w:hAnsi="Trebuchet MS"/>
          <w:sz w:val="24"/>
          <w:szCs w:val="24"/>
          <w:lang w:val="it-IT"/>
        </w:rPr>
      </w:pPr>
    </w:p>
    <w:p w:rsidR="007455D3" w:rsidRPr="000235A9" w:rsidRDefault="00B85340" w:rsidP="00A10ACC">
      <w:pPr>
        <w:spacing w:before="33" w:line="245" w:lineRule="auto"/>
        <w:ind w:left="353" w:right="110"/>
        <w:jc w:val="both"/>
        <w:rPr>
          <w:rFonts w:ascii="Trebuchet MS" w:eastAsia="Trebuchet MS" w:hAnsi="Trebuchet MS" w:cs="Trebuchet MS"/>
          <w:lang w:val="it-IT"/>
        </w:rPr>
      </w:pPr>
      <w:r w:rsidRPr="000235A9">
        <w:rPr>
          <w:rFonts w:ascii="Trebuchet MS" w:eastAsia="Trebuchet MS" w:hAnsi="Trebuchet MS" w:cs="Trebuchet MS"/>
          <w:lang w:val="it-IT"/>
        </w:rPr>
        <w:t>Si trasmette l’aggiornamento degli Atleti che rappresenteranno quest’Ordine professionale nella manifestazione sportiva in oggetto, tutti regolarmente iscritti all’Albo:</w:t>
      </w:r>
    </w:p>
    <w:p w:rsidR="0039526C" w:rsidRPr="000235A9" w:rsidRDefault="0039526C" w:rsidP="0039526C">
      <w:pPr>
        <w:spacing w:line="200" w:lineRule="exact"/>
        <w:rPr>
          <w:rFonts w:ascii="Trebuchet MS" w:hAnsi="Trebuchet MS"/>
          <w:lang w:val="it-IT"/>
        </w:rPr>
      </w:pP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393D6E" w:rsidRPr="000235A9" w:rsidTr="00D560F7">
        <w:trPr>
          <w:trHeight w:hRule="exact" w:val="592"/>
        </w:trPr>
        <w:tc>
          <w:tcPr>
            <w:tcW w:w="330" w:type="dxa"/>
            <w:tcBorders>
              <w:top w:val="single" w:sz="5" w:space="0" w:color="000000"/>
              <w:left w:val="single" w:sz="5" w:space="0" w:color="000000"/>
              <w:bottom w:val="single" w:sz="5" w:space="0" w:color="000000"/>
              <w:right w:val="single" w:sz="5" w:space="0" w:color="000000"/>
            </w:tcBorders>
            <w:vAlign w:val="bottom"/>
          </w:tcPr>
          <w:p w:rsidR="00393D6E" w:rsidRPr="000235A9" w:rsidRDefault="00393D6E" w:rsidP="00D560F7">
            <w:pPr>
              <w:spacing w:line="240" w:lineRule="atLeas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spacing w:line="240" w:lineRule="atLeas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spacing w:line="240" w:lineRule="atLeast"/>
              <w:jc w:val="center"/>
              <w:rPr>
                <w:rFonts w:ascii="Trebuchet MS" w:eastAsia="Trebuchet MS" w:hAnsi="Trebuchet MS" w:cs="Trebuchet MS"/>
                <w:b/>
                <w:sz w:val="16"/>
                <w:szCs w:val="16"/>
                <w:lang w:val="it-IT"/>
              </w:rPr>
            </w:pPr>
            <w:r>
              <w:rPr>
                <w:rFonts w:ascii="Trebuchet MS" w:eastAsia="Trebuchet MS" w:hAnsi="Trebuchet MS" w:cs="Trebuchet MS"/>
                <w:b/>
                <w:sz w:val="16"/>
                <w:szCs w:val="16"/>
                <w:lang w:val="it-IT"/>
              </w:rPr>
              <w:t>Luogo</w:t>
            </w:r>
            <w:r>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spacing w:line="240" w:lineRule="atLeas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(1)</w:t>
            </w: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bl>
    <w:p w:rsidR="0039526C" w:rsidRPr="000235A9" w:rsidRDefault="0039526C" w:rsidP="0039526C">
      <w:pPr>
        <w:spacing w:line="260" w:lineRule="exact"/>
        <w:rPr>
          <w:rFonts w:ascii="Trebuchet MS" w:hAnsi="Trebuchet MS"/>
          <w:sz w:val="26"/>
          <w:szCs w:val="26"/>
          <w:lang w:val="it-IT"/>
        </w:rPr>
      </w:pPr>
    </w:p>
    <w:p w:rsidR="0039526C" w:rsidRPr="000235A9" w:rsidRDefault="00393D6E" w:rsidP="0039526C">
      <w:pPr>
        <w:spacing w:line="200" w:lineRule="exact"/>
        <w:rPr>
          <w:rFonts w:ascii="Trebuchet MS" w:hAnsi="Trebuchet MS"/>
          <w:lang w:val="it-IT"/>
        </w:rPr>
      </w:pPr>
      <w:r w:rsidRPr="000235A9">
        <w:rPr>
          <w:rFonts w:ascii="Trebuchet MS" w:eastAsia="Trebuchet MS" w:hAnsi="Trebuchet MS" w:cs="Trebuchet MS"/>
          <w:b/>
          <w:position w:val="-1"/>
          <w:sz w:val="18"/>
          <w:szCs w:val="18"/>
          <w:lang w:val="it-IT"/>
        </w:rPr>
        <w:t>In</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sostituzione</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di</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7"/>
          <w:sz w:val="12"/>
          <w:szCs w:val="12"/>
          <w:lang w:val="it-IT"/>
        </w:rPr>
        <w:t>(2)</w:t>
      </w:r>
    </w:p>
    <w:p w:rsidR="0039526C" w:rsidRPr="000235A9" w:rsidRDefault="0039526C" w:rsidP="0039526C">
      <w:pPr>
        <w:spacing w:line="200" w:lineRule="exact"/>
        <w:rPr>
          <w:rFonts w:ascii="Trebuchet MS" w:hAnsi="Trebuchet MS"/>
          <w:lang w:val="it-IT"/>
        </w:rPr>
      </w:pP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r w:rsidR="00393D6E" w:rsidRPr="000235A9" w:rsidTr="00D560F7">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393D6E" w:rsidRPr="000235A9" w:rsidRDefault="00393D6E" w:rsidP="00D560F7">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393D6E" w:rsidRPr="000235A9" w:rsidRDefault="00393D6E" w:rsidP="00D560F7">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393D6E" w:rsidRPr="000235A9" w:rsidRDefault="00393D6E" w:rsidP="00D560F7">
            <w:pPr>
              <w:rPr>
                <w:rFonts w:ascii="Trebuchet MS" w:hAnsi="Trebuchet MS"/>
                <w:lang w:val="it-IT"/>
              </w:rPr>
            </w:pPr>
          </w:p>
        </w:tc>
      </w:tr>
    </w:tbl>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10" w:line="120" w:lineRule="exact"/>
        <w:rPr>
          <w:rFonts w:ascii="Trebuchet MS" w:hAnsi="Trebuchet MS"/>
          <w:sz w:val="12"/>
          <w:szCs w:val="12"/>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6" w:line="100" w:lineRule="exact"/>
        <w:rPr>
          <w:rFonts w:ascii="Trebuchet MS" w:hAnsi="Trebuchet MS"/>
          <w:sz w:val="10"/>
          <w:szCs w:val="10"/>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1" w:line="220" w:lineRule="exact"/>
        <w:rPr>
          <w:rFonts w:ascii="Trebuchet MS" w:hAnsi="Trebuchet MS"/>
          <w:sz w:val="22"/>
          <w:szCs w:val="22"/>
          <w:lang w:val="it-IT"/>
        </w:rPr>
      </w:pPr>
    </w:p>
    <w:p w:rsidR="0039526C" w:rsidRPr="000235A9" w:rsidRDefault="0039526C" w:rsidP="0039526C">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39526C" w:rsidRPr="000235A9" w:rsidRDefault="0039526C" w:rsidP="0039526C">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39526C" w:rsidRPr="000235A9" w:rsidRDefault="0039526C" w:rsidP="0039526C">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rsidP="00A10ACC">
      <w:pPr>
        <w:ind w:left="284"/>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86B3A" w:rsidRPr="000235A9">
        <w:rPr>
          <w:rFonts w:ascii="Trebuchet MS" w:eastAsia="Trebuchet MS" w:hAnsi="Trebuchet MS" w:cs="Trebuchet MS"/>
          <w:sz w:val="16"/>
          <w:szCs w:val="16"/>
          <w:lang w:val="it-IT"/>
        </w:rPr>
        <w:t>1</w:t>
      </w:r>
      <w:r w:rsidRPr="000235A9">
        <w:rPr>
          <w:rFonts w:ascii="Trebuchet MS" w:eastAsia="Trebuchet MS" w:hAnsi="Trebuchet MS" w:cs="Trebuchet MS"/>
          <w:sz w:val="16"/>
          <w:szCs w:val="16"/>
          <w:lang w:val="it-IT"/>
        </w:rPr>
        <w:t>) Riportare gli estremi di un documento legalmente riconosciuto ed in corso di validità.</w:t>
      </w:r>
    </w:p>
    <w:p w:rsidR="00155529" w:rsidRPr="000235A9" w:rsidRDefault="00B85340" w:rsidP="00A10ACC">
      <w:pPr>
        <w:spacing w:before="6" w:line="247" w:lineRule="auto"/>
        <w:ind w:left="567" w:right="114" w:hanging="28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A1451" w:rsidRPr="000235A9">
        <w:rPr>
          <w:rFonts w:ascii="Trebuchet MS" w:eastAsia="Trebuchet MS" w:hAnsi="Trebuchet MS" w:cs="Trebuchet MS"/>
          <w:sz w:val="16"/>
          <w:szCs w:val="16"/>
          <w:lang w:val="it-IT"/>
        </w:rPr>
        <w:t>2</w:t>
      </w:r>
      <w:r w:rsidRPr="000235A9">
        <w:rPr>
          <w:rFonts w:ascii="Trebuchet MS" w:eastAsia="Trebuchet MS" w:hAnsi="Trebuchet MS" w:cs="Trebuchet MS"/>
          <w:sz w:val="16"/>
          <w:szCs w:val="16"/>
          <w:lang w:val="it-IT"/>
        </w:rPr>
        <w:t>) Si rammenta che possono essere inseriti max n.</w:t>
      </w:r>
      <w:r w:rsidR="00DA1451" w:rsidRPr="000235A9">
        <w:rPr>
          <w:rFonts w:ascii="Trebuchet MS" w:eastAsia="Trebuchet MS" w:hAnsi="Trebuchet MS" w:cs="Trebuchet MS"/>
          <w:sz w:val="16"/>
          <w:szCs w:val="16"/>
          <w:lang w:val="it-IT"/>
        </w:rPr>
        <w:t>5</w:t>
      </w:r>
      <w:r w:rsidRPr="000235A9">
        <w:rPr>
          <w:rFonts w:ascii="Trebuchet MS" w:eastAsia="Trebuchet MS" w:hAnsi="Trebuchet MS" w:cs="Trebuchet MS"/>
          <w:sz w:val="16"/>
          <w:szCs w:val="16"/>
          <w:lang w:val="it-IT"/>
        </w:rPr>
        <w:t xml:space="preserve"> nuovi Atleti (Art.5 comma 2) e che il numero complessivo di Atleti iscritti alla manifestazione non può superare le 15 unità (Art.5 comma 2)</w:t>
      </w: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0155D5" w:rsidRDefault="00B85340" w:rsidP="000155D5">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0155D5">
        <w:rPr>
          <w:rFonts w:ascii="Trebuchet MS" w:eastAsia="Trebuchet MS" w:hAnsi="Trebuchet MS" w:cs="Trebuchet MS"/>
          <w:color w:val="FFFFFF" w:themeColor="background1"/>
          <w:sz w:val="16"/>
          <w:szCs w:val="16"/>
          <w:lang w:val="it-IT"/>
        </w:rPr>
        <w:lastRenderedPageBreak/>
        <w:t>Allegato 8 –</w:t>
      </w:r>
      <w:r w:rsidR="00D560F7">
        <w:rPr>
          <w:rFonts w:ascii="Trebuchet MS" w:eastAsia="Trebuchet MS" w:hAnsi="Trebuchet MS" w:cs="Trebuchet MS"/>
          <w:color w:val="FFFFFF" w:themeColor="background1"/>
          <w:sz w:val="16"/>
          <w:szCs w:val="16"/>
          <w:lang w:val="it-IT"/>
        </w:rPr>
        <w:t xml:space="preserve"> </w:t>
      </w:r>
      <w:r w:rsidR="00393D6E" w:rsidRPr="00393D6E">
        <w:rPr>
          <w:rFonts w:ascii="Trebuchet MS" w:eastAsia="Trebuchet MS" w:hAnsi="Trebuchet MS" w:cs="Trebuchet MS"/>
          <w:color w:val="FFFFFF" w:themeColor="background1"/>
          <w:sz w:val="16"/>
          <w:szCs w:val="16"/>
          <w:lang w:val="it-IT"/>
        </w:rPr>
        <w:t>Regolamento di gioco calcio a 8</w:t>
      </w:r>
    </w:p>
    <w:p w:rsidR="007455D3" w:rsidRPr="00A430F1" w:rsidRDefault="00393D6E" w:rsidP="00A430F1">
      <w:pPr>
        <w:spacing w:before="120"/>
        <w:ind w:right="-45"/>
        <w:jc w:val="center"/>
        <w:rPr>
          <w:rFonts w:ascii="Trebuchet MS" w:eastAsia="Arial" w:hAnsi="Trebuchet MS" w:cs="Arial"/>
          <w:b/>
          <w:sz w:val="28"/>
          <w:szCs w:val="26"/>
          <w:lang w:val="it-IT"/>
        </w:rPr>
      </w:pPr>
      <w:r w:rsidRPr="00A430F1">
        <w:rPr>
          <w:rFonts w:ascii="Trebuchet MS" w:eastAsia="Arial" w:hAnsi="Trebuchet MS" w:cs="Arial"/>
          <w:b/>
          <w:sz w:val="28"/>
          <w:szCs w:val="26"/>
          <w:lang w:val="it-IT"/>
        </w:rPr>
        <w:t>R</w:t>
      </w:r>
      <w:r w:rsidR="00B85340" w:rsidRPr="00A430F1">
        <w:rPr>
          <w:rFonts w:ascii="Trebuchet MS" w:eastAsia="Arial" w:hAnsi="Trebuchet MS" w:cs="Arial"/>
          <w:b/>
          <w:sz w:val="28"/>
          <w:szCs w:val="26"/>
          <w:lang w:val="it-IT"/>
        </w:rPr>
        <w:t>egol</w:t>
      </w:r>
      <w:r w:rsidR="00D560F7" w:rsidRPr="00A430F1">
        <w:rPr>
          <w:rFonts w:ascii="Trebuchet MS" w:eastAsia="Arial" w:hAnsi="Trebuchet MS" w:cs="Arial"/>
          <w:b/>
          <w:sz w:val="28"/>
          <w:szCs w:val="26"/>
          <w:lang w:val="it-IT"/>
        </w:rPr>
        <w:t>e</w:t>
      </w:r>
      <w:r w:rsidR="00B85340" w:rsidRPr="00A430F1">
        <w:rPr>
          <w:rFonts w:ascii="Trebuchet MS" w:eastAsia="Arial" w:hAnsi="Trebuchet MS" w:cs="Arial"/>
          <w:b/>
          <w:sz w:val="28"/>
          <w:szCs w:val="26"/>
          <w:lang w:val="it-IT"/>
        </w:rPr>
        <w:t xml:space="preserve"> </w:t>
      </w:r>
      <w:r w:rsidR="00D560F7" w:rsidRPr="00A430F1">
        <w:rPr>
          <w:rFonts w:ascii="Trebuchet MS" w:eastAsia="Arial" w:hAnsi="Trebuchet MS" w:cs="Arial"/>
          <w:b/>
          <w:sz w:val="28"/>
          <w:szCs w:val="26"/>
          <w:lang w:val="it-IT"/>
        </w:rPr>
        <w:t xml:space="preserve">tecniche </w:t>
      </w:r>
      <w:r w:rsidR="00B85340" w:rsidRPr="00A430F1">
        <w:rPr>
          <w:rFonts w:ascii="Trebuchet MS" w:eastAsia="Arial" w:hAnsi="Trebuchet MS" w:cs="Arial"/>
          <w:b/>
          <w:sz w:val="28"/>
          <w:szCs w:val="26"/>
          <w:lang w:val="it-IT"/>
        </w:rPr>
        <w:t>d</w:t>
      </w:r>
      <w:r w:rsidRPr="00A430F1">
        <w:rPr>
          <w:rFonts w:ascii="Trebuchet MS" w:eastAsia="Arial" w:hAnsi="Trebuchet MS" w:cs="Arial"/>
          <w:b/>
          <w:sz w:val="28"/>
          <w:szCs w:val="26"/>
          <w:lang w:val="it-IT"/>
        </w:rPr>
        <w:t>i gioco</w:t>
      </w:r>
      <w:r w:rsidR="00B85340" w:rsidRPr="00A430F1">
        <w:rPr>
          <w:rFonts w:ascii="Trebuchet MS" w:eastAsia="Arial" w:hAnsi="Trebuchet MS" w:cs="Arial"/>
          <w:b/>
          <w:sz w:val="28"/>
          <w:szCs w:val="26"/>
          <w:lang w:val="it-IT"/>
        </w:rPr>
        <w:t xml:space="preserve"> </w:t>
      </w:r>
      <w:r w:rsidR="00A430F1" w:rsidRPr="00A430F1">
        <w:rPr>
          <w:rFonts w:ascii="Trebuchet MS" w:eastAsia="Arial" w:hAnsi="Trebuchet MS" w:cs="Arial"/>
          <w:b/>
          <w:sz w:val="28"/>
          <w:szCs w:val="26"/>
          <w:lang w:val="it-IT"/>
        </w:rPr>
        <w:t>adottate</w:t>
      </w:r>
      <w:r w:rsidR="00A430F1" w:rsidRPr="00A430F1">
        <w:rPr>
          <w:rFonts w:ascii="Trebuchet MS" w:eastAsia="Arial" w:hAnsi="Trebuchet MS" w:cs="Arial"/>
          <w:b/>
          <w:sz w:val="28"/>
          <w:szCs w:val="26"/>
          <w:lang w:val="it-IT"/>
        </w:rPr>
        <w:br/>
      </w:r>
      <w:r w:rsidR="00D560F7" w:rsidRPr="00A430F1">
        <w:rPr>
          <w:rFonts w:ascii="Trebuchet MS" w:eastAsia="Arial" w:hAnsi="Trebuchet MS" w:cs="Arial"/>
          <w:b/>
          <w:sz w:val="28"/>
          <w:szCs w:val="26"/>
          <w:lang w:val="it-IT"/>
        </w:rPr>
        <w:t>in conformità al Regolamento</w:t>
      </w:r>
      <w:r w:rsidR="00A430F1" w:rsidRPr="00A430F1">
        <w:rPr>
          <w:rFonts w:ascii="Trebuchet MS" w:eastAsia="Arial" w:hAnsi="Trebuchet MS" w:cs="Arial"/>
          <w:b/>
          <w:sz w:val="28"/>
          <w:szCs w:val="26"/>
          <w:lang w:val="it-IT"/>
        </w:rPr>
        <w:t xml:space="preserve"> di calcio a 8</w:t>
      </w:r>
      <w:r w:rsidR="00D560F7" w:rsidRPr="00A430F1">
        <w:rPr>
          <w:rFonts w:ascii="Trebuchet MS" w:eastAsia="Arial" w:hAnsi="Trebuchet MS" w:cs="Arial"/>
          <w:b/>
          <w:sz w:val="28"/>
          <w:szCs w:val="26"/>
          <w:lang w:val="it-IT"/>
        </w:rPr>
        <w:t xml:space="preserve"> del CSI</w:t>
      </w:r>
      <w:r w:rsidR="00E62CDF">
        <w:rPr>
          <w:rFonts w:ascii="Trebuchet MS" w:eastAsia="Arial" w:hAnsi="Trebuchet MS" w:cs="Arial"/>
          <w:b/>
          <w:sz w:val="28"/>
          <w:szCs w:val="26"/>
          <w:lang w:val="it-IT"/>
        </w:rPr>
        <w:t xml:space="preserve"> Sassari</w:t>
      </w:r>
    </w:p>
    <w:p w:rsidR="00D560F7" w:rsidRDefault="00D560F7">
      <w:pPr>
        <w:ind w:left="1667" w:right="1650"/>
        <w:jc w:val="center"/>
        <w:rPr>
          <w:rFonts w:ascii="Trebuchet MS" w:eastAsia="Arial" w:hAnsi="Trebuchet MS" w:cs="Arial"/>
          <w:b/>
          <w:sz w:val="28"/>
          <w:szCs w:val="28"/>
          <w:lang w:val="it-IT"/>
        </w:rPr>
      </w:pPr>
    </w:p>
    <w:p w:rsidR="00D560F7" w:rsidRPr="008F612B" w:rsidRDefault="00D560F7" w:rsidP="00E62CDF">
      <w:pPr>
        <w:pStyle w:val="Paragrafoelenco"/>
        <w:numPr>
          <w:ilvl w:val="0"/>
          <w:numId w:val="9"/>
        </w:numPr>
        <w:spacing w:after="120" w:line="264" w:lineRule="auto"/>
        <w:ind w:left="425" w:right="74" w:hanging="357"/>
        <w:contextualSpacing w:val="0"/>
        <w:jc w:val="both"/>
        <w:rPr>
          <w:rFonts w:ascii="Trebuchet MS" w:eastAsia="Arial" w:hAnsi="Trebuchet MS" w:cs="Arial"/>
          <w:b/>
          <w:sz w:val="22"/>
          <w:szCs w:val="22"/>
          <w:lang w:val="it-IT"/>
        </w:rPr>
      </w:pPr>
      <w:r w:rsidRPr="008F612B">
        <w:rPr>
          <w:rFonts w:ascii="Trebuchet MS" w:eastAsia="Arial" w:hAnsi="Trebuchet MS" w:cs="Arial"/>
          <w:sz w:val="22"/>
          <w:szCs w:val="22"/>
          <w:lang w:val="it-IT"/>
        </w:rPr>
        <w:t xml:space="preserve">Ogni gara è disputata da due squadre, ciascuna delle quali composta da otto giocatori compreso il portiere. Nessuna gara potrà iniziare se una delle due squadre ha meno di quattro giocatori in campo. </w:t>
      </w:r>
    </w:p>
    <w:p w:rsidR="008F612B" w:rsidRDefault="00D560F7" w:rsidP="00E62CDF">
      <w:pPr>
        <w:pStyle w:val="Paragrafoelenco"/>
        <w:numPr>
          <w:ilvl w:val="0"/>
          <w:numId w:val="9"/>
        </w:numPr>
        <w:spacing w:after="120" w:line="264" w:lineRule="auto"/>
        <w:ind w:left="425" w:right="74" w:hanging="357"/>
        <w:contextualSpacing w:val="0"/>
        <w:rPr>
          <w:rFonts w:ascii="Trebuchet MS" w:eastAsia="Arial" w:hAnsi="Trebuchet MS" w:cs="Arial"/>
          <w:sz w:val="22"/>
          <w:szCs w:val="22"/>
          <w:lang w:val="it-IT"/>
        </w:rPr>
      </w:pPr>
      <w:r w:rsidRPr="008F612B">
        <w:rPr>
          <w:rFonts w:ascii="Trebuchet MS" w:eastAsia="Arial" w:hAnsi="Trebuchet MS" w:cs="Arial"/>
          <w:sz w:val="22"/>
          <w:szCs w:val="22"/>
          <w:lang w:val="it-IT"/>
        </w:rPr>
        <w:t>Le dimensioni del terreno di gioco sono comprese tra:</w:t>
      </w:r>
      <w:r w:rsidRPr="008F612B">
        <w:rPr>
          <w:rFonts w:ascii="Trebuchet MS" w:eastAsia="Arial" w:hAnsi="Trebuchet MS" w:cs="Arial"/>
          <w:sz w:val="22"/>
          <w:szCs w:val="22"/>
          <w:lang w:val="it-IT"/>
        </w:rPr>
        <w:br/>
        <w:t xml:space="preserve">35 mt di larghezza </w:t>
      </w:r>
      <w:r w:rsidR="00890AF4">
        <w:rPr>
          <w:rFonts w:ascii="Trebuchet MS" w:eastAsia="Arial" w:hAnsi="Trebuchet MS" w:cs="Arial"/>
          <w:sz w:val="22"/>
          <w:szCs w:val="22"/>
          <w:lang w:val="it-IT"/>
        </w:rPr>
        <w:t>x</w:t>
      </w:r>
      <w:r w:rsidRPr="008F612B">
        <w:rPr>
          <w:rFonts w:ascii="Trebuchet MS" w:eastAsia="Arial" w:hAnsi="Trebuchet MS" w:cs="Arial"/>
          <w:sz w:val="22"/>
          <w:szCs w:val="22"/>
          <w:lang w:val="it-IT"/>
        </w:rPr>
        <w:t xml:space="preserve"> 55 mt di lunghezza</w:t>
      </w:r>
      <w:r w:rsidR="00890AF4">
        <w:rPr>
          <w:rFonts w:ascii="Trebuchet MS" w:eastAsia="Arial" w:hAnsi="Trebuchet MS" w:cs="Arial"/>
          <w:sz w:val="22"/>
          <w:szCs w:val="22"/>
          <w:lang w:val="it-IT"/>
        </w:rPr>
        <w:t xml:space="preserve"> e </w:t>
      </w:r>
      <w:r w:rsidRPr="008F612B">
        <w:rPr>
          <w:rFonts w:ascii="Trebuchet MS" w:eastAsia="Arial" w:hAnsi="Trebuchet MS" w:cs="Arial"/>
          <w:sz w:val="22"/>
          <w:szCs w:val="22"/>
          <w:lang w:val="it-IT"/>
        </w:rPr>
        <w:t>40 mt di larghezza x 70 mt di lunghezza</w:t>
      </w:r>
    </w:p>
    <w:p w:rsidR="008F612B" w:rsidRDefault="00D560F7" w:rsidP="00E62CDF">
      <w:pPr>
        <w:pStyle w:val="Paragrafoelenco"/>
        <w:numPr>
          <w:ilvl w:val="0"/>
          <w:numId w:val="9"/>
        </w:numPr>
        <w:spacing w:after="120" w:line="264" w:lineRule="auto"/>
        <w:ind w:left="425" w:right="74" w:hanging="357"/>
        <w:contextualSpacing w:val="0"/>
        <w:rPr>
          <w:rFonts w:ascii="Trebuchet MS" w:eastAsia="Arial" w:hAnsi="Trebuchet MS" w:cs="Arial"/>
          <w:sz w:val="22"/>
          <w:szCs w:val="22"/>
          <w:lang w:val="it-IT"/>
        </w:rPr>
      </w:pPr>
      <w:r w:rsidRPr="008F612B">
        <w:rPr>
          <w:rFonts w:ascii="Trebuchet MS" w:eastAsia="Arial" w:hAnsi="Trebuchet MS" w:cs="Arial"/>
          <w:sz w:val="22"/>
          <w:szCs w:val="22"/>
          <w:lang w:val="it-IT"/>
        </w:rPr>
        <w:t>Le dimensioni delle porte sono:</w:t>
      </w:r>
      <w:r w:rsidR="008F612B" w:rsidRPr="008F612B">
        <w:rPr>
          <w:rFonts w:ascii="Trebuchet MS" w:eastAsia="Arial" w:hAnsi="Trebuchet MS" w:cs="Arial"/>
          <w:sz w:val="22"/>
          <w:szCs w:val="22"/>
          <w:lang w:val="it-IT"/>
        </w:rPr>
        <w:br/>
      </w:r>
      <w:r w:rsidRPr="008F612B">
        <w:rPr>
          <w:rFonts w:ascii="Trebuchet MS" w:eastAsia="Arial" w:hAnsi="Trebuchet MS" w:cs="Arial"/>
          <w:sz w:val="22"/>
          <w:szCs w:val="22"/>
          <w:lang w:val="it-IT"/>
        </w:rPr>
        <w:t>5 metri di larghezza per 2 di altezza oppure 6 metri di larghezza per due di altezza</w:t>
      </w:r>
    </w:p>
    <w:p w:rsidR="008F612B" w:rsidRDefault="00D560F7" w:rsidP="00E62CDF">
      <w:pPr>
        <w:pStyle w:val="Paragrafoelenco"/>
        <w:numPr>
          <w:ilvl w:val="0"/>
          <w:numId w:val="9"/>
        </w:numPr>
        <w:spacing w:after="120" w:line="264" w:lineRule="auto"/>
        <w:ind w:left="425" w:right="74" w:hanging="357"/>
        <w:contextualSpacing w:val="0"/>
        <w:rPr>
          <w:rFonts w:ascii="Trebuchet MS" w:eastAsia="Arial" w:hAnsi="Trebuchet MS" w:cs="Arial"/>
          <w:sz w:val="22"/>
          <w:szCs w:val="22"/>
          <w:lang w:val="it-IT"/>
        </w:rPr>
      </w:pPr>
      <w:r w:rsidRPr="008F612B">
        <w:rPr>
          <w:rFonts w:ascii="Trebuchet MS" w:eastAsia="Arial" w:hAnsi="Trebuchet MS" w:cs="Arial"/>
          <w:sz w:val="22"/>
          <w:szCs w:val="22"/>
          <w:lang w:val="it-IT"/>
        </w:rPr>
        <w:t>Il pallone di gioco ha misura n. 5</w:t>
      </w:r>
    </w:p>
    <w:p w:rsidR="00D560F7" w:rsidRPr="008F612B" w:rsidRDefault="00D560F7" w:rsidP="00E62CDF">
      <w:pPr>
        <w:pStyle w:val="Paragrafoelenco"/>
        <w:numPr>
          <w:ilvl w:val="0"/>
          <w:numId w:val="9"/>
        </w:numPr>
        <w:spacing w:after="120" w:line="264" w:lineRule="auto"/>
        <w:ind w:left="425" w:right="74" w:hanging="357"/>
        <w:contextualSpacing w:val="0"/>
        <w:rPr>
          <w:rFonts w:ascii="Trebuchet MS" w:eastAsia="Arial" w:hAnsi="Trebuchet MS" w:cs="Arial"/>
          <w:sz w:val="22"/>
          <w:szCs w:val="22"/>
          <w:lang w:val="it-IT"/>
        </w:rPr>
      </w:pPr>
      <w:r w:rsidRPr="008F612B">
        <w:rPr>
          <w:rFonts w:ascii="Trebuchet MS" w:eastAsia="Arial" w:hAnsi="Trebuchet MS" w:cs="Arial"/>
          <w:sz w:val="22"/>
          <w:szCs w:val="22"/>
          <w:lang w:val="it-IT"/>
        </w:rPr>
        <w:t xml:space="preserve">La durata delle gare è di 50 minuti, divisi in due tempi da 25’. </w:t>
      </w:r>
    </w:p>
    <w:p w:rsidR="00D560F7" w:rsidRPr="008F612B" w:rsidRDefault="00D560F7" w:rsidP="00E62CDF">
      <w:pPr>
        <w:pStyle w:val="Paragrafoelenco"/>
        <w:numPr>
          <w:ilvl w:val="0"/>
          <w:numId w:val="9"/>
        </w:numPr>
        <w:spacing w:after="120" w:line="264" w:lineRule="auto"/>
        <w:ind w:left="425" w:right="74" w:hanging="357"/>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 xml:space="preserve">Le sostituzioni sono libere. L’atleta sostituito può a sua volta subentrare a un compagno di squadra. Le sostituzioni vanno eseguite sempre a gioco fermo e con il consenso del direttore di gara. </w:t>
      </w:r>
    </w:p>
    <w:p w:rsidR="00890AF4" w:rsidRDefault="00D560F7" w:rsidP="00E62CDF">
      <w:pPr>
        <w:pStyle w:val="Paragrafoelenco"/>
        <w:numPr>
          <w:ilvl w:val="0"/>
          <w:numId w:val="9"/>
        </w:numPr>
        <w:spacing w:after="120" w:line="264" w:lineRule="auto"/>
        <w:ind w:left="425" w:right="74" w:hanging="357"/>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 xml:space="preserve">In caso di passaggio volontario da parte di un compagno di squadra il portiere non potrà prendere il pallone con le mani. </w:t>
      </w:r>
    </w:p>
    <w:p w:rsidR="0038578B" w:rsidRPr="0038578B" w:rsidRDefault="0038578B" w:rsidP="00E62CDF">
      <w:pPr>
        <w:pStyle w:val="Paragrafoelenco"/>
        <w:numPr>
          <w:ilvl w:val="0"/>
          <w:numId w:val="9"/>
        </w:numPr>
        <w:spacing w:after="120" w:line="264" w:lineRule="auto"/>
        <w:ind w:left="425" w:right="74" w:hanging="357"/>
        <w:contextualSpacing w:val="0"/>
        <w:jc w:val="both"/>
        <w:rPr>
          <w:rFonts w:ascii="Trebuchet MS" w:eastAsia="Arial" w:hAnsi="Trebuchet MS" w:cs="Arial"/>
          <w:sz w:val="22"/>
          <w:szCs w:val="22"/>
          <w:lang w:val="it-IT"/>
        </w:rPr>
      </w:pPr>
      <w:r w:rsidRPr="0038578B">
        <w:rPr>
          <w:rFonts w:ascii="Trebuchet MS" w:eastAsia="Arial" w:hAnsi="Trebuchet MS" w:cs="Arial"/>
          <w:sz w:val="22"/>
          <w:szCs w:val="22"/>
          <w:lang w:val="it-IT"/>
        </w:rPr>
        <w:t xml:space="preserve">Quando un calciatore batte un calcio di punizione, tutti i calciatori della squadra avversaria devono trovarsi ad </w:t>
      </w:r>
      <w:r w:rsidR="00150F40">
        <w:rPr>
          <w:rFonts w:ascii="Trebuchet MS" w:eastAsia="Arial" w:hAnsi="Trebuchet MS" w:cs="Arial"/>
          <w:sz w:val="22"/>
          <w:szCs w:val="22"/>
          <w:lang w:val="it-IT"/>
        </w:rPr>
        <w:t>una distanza non inferiore a m.6</w:t>
      </w:r>
      <w:r w:rsidRPr="0038578B">
        <w:rPr>
          <w:rFonts w:ascii="Trebuchet MS" w:eastAsia="Arial" w:hAnsi="Trebuchet MS" w:cs="Arial"/>
          <w:sz w:val="22"/>
          <w:szCs w:val="22"/>
          <w:lang w:val="it-IT"/>
        </w:rPr>
        <w:t>,00 dal pallone fino a quando questi non sia stato giocato</w:t>
      </w:r>
    </w:p>
    <w:p w:rsidR="00890AF4" w:rsidRDefault="00D560F7" w:rsidP="00E62CDF">
      <w:pPr>
        <w:pStyle w:val="Paragrafoelenco"/>
        <w:numPr>
          <w:ilvl w:val="0"/>
          <w:numId w:val="9"/>
        </w:numPr>
        <w:spacing w:after="120" w:line="264" w:lineRule="auto"/>
        <w:ind w:left="425" w:right="74" w:hanging="357"/>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 xml:space="preserve">È consentito il tiro diretto verso la porta dal centrocampo all’inizio dei due tempi di gioco e dopo una rete subita. </w:t>
      </w:r>
    </w:p>
    <w:p w:rsidR="00D560F7" w:rsidRPr="008F612B" w:rsidRDefault="00D560F7" w:rsidP="00E62CDF">
      <w:pPr>
        <w:pStyle w:val="Paragrafoelenco"/>
        <w:numPr>
          <w:ilvl w:val="0"/>
          <w:numId w:val="9"/>
        </w:numPr>
        <w:spacing w:after="120" w:line="264" w:lineRule="auto"/>
        <w:ind w:left="425" w:right="74" w:hanging="357"/>
        <w:contextualSpacing w:val="0"/>
        <w:rPr>
          <w:rFonts w:ascii="Trebuchet MS" w:eastAsia="Arial" w:hAnsi="Trebuchet MS" w:cs="Arial"/>
          <w:sz w:val="22"/>
          <w:szCs w:val="22"/>
          <w:lang w:val="it-IT"/>
        </w:rPr>
      </w:pPr>
      <w:r w:rsidRPr="008F612B">
        <w:rPr>
          <w:rFonts w:ascii="Trebuchet MS" w:eastAsia="Arial" w:hAnsi="Trebuchet MS" w:cs="Arial"/>
          <w:sz w:val="22"/>
          <w:szCs w:val="22"/>
          <w:lang w:val="it-IT"/>
        </w:rPr>
        <w:t>Non è prevista la regola del fuorigioco.</w:t>
      </w:r>
    </w:p>
    <w:p w:rsidR="00D560F7" w:rsidRDefault="00D560F7" w:rsidP="00E62CDF">
      <w:pPr>
        <w:pStyle w:val="Paragrafoelenco"/>
        <w:numPr>
          <w:ilvl w:val="0"/>
          <w:numId w:val="9"/>
        </w:numPr>
        <w:spacing w:after="120" w:line="264" w:lineRule="auto"/>
        <w:ind w:left="425" w:right="74" w:hanging="357"/>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L’equipaggiamento di base di un calciatore al momento di entrare nel terreno di gioco sono: maglia con maniche, pantaloncini, calzettoni, scarpe. L’utilizzo dei parastinchi è obbligatorio. L’atleta che ne sarà sprovvisto non potr</w:t>
      </w:r>
      <w:r w:rsidR="008F612B">
        <w:rPr>
          <w:rFonts w:ascii="Trebuchet MS" w:eastAsia="Arial" w:hAnsi="Trebuchet MS" w:cs="Arial"/>
          <w:sz w:val="22"/>
          <w:szCs w:val="22"/>
          <w:lang w:val="it-IT"/>
        </w:rPr>
        <w:t>à entrare sul terreno di gioco.</w:t>
      </w:r>
    </w:p>
    <w:p w:rsidR="008F612B" w:rsidRPr="008F612B" w:rsidRDefault="008F612B" w:rsidP="00E62CDF">
      <w:pPr>
        <w:pStyle w:val="Paragrafoelenco"/>
        <w:numPr>
          <w:ilvl w:val="0"/>
          <w:numId w:val="9"/>
        </w:numPr>
        <w:spacing w:after="120" w:line="264" w:lineRule="auto"/>
        <w:ind w:left="425" w:right="74"/>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 xml:space="preserve">L’espulsione temporanea viene notificata dall’arbitro mediante il cartellino azzurro. È comminata durante la gara in relazione alla gravità della scorrettezza, secondo il giudizio dell’arbitro. L’atleta che commette l’infrazione si dovrà ritenere espulso per 5 minuti e la sua squadra giocherà in inferiorità numerica. Superati i 5 minuti, l’atleta temporaneamente espulso potrà tornare sul terreno di gioco. </w:t>
      </w:r>
    </w:p>
    <w:p w:rsidR="008F612B" w:rsidRPr="008F612B" w:rsidRDefault="008F612B" w:rsidP="00E62CDF">
      <w:pPr>
        <w:pStyle w:val="Paragrafoelenco"/>
        <w:numPr>
          <w:ilvl w:val="0"/>
          <w:numId w:val="9"/>
        </w:numPr>
        <w:spacing w:after="120" w:line="264" w:lineRule="auto"/>
        <w:ind w:left="425" w:right="74"/>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Al termine di ogni tempo di gara le espulsioni temporanee, ancorché non completamente scontate, saranno ritenute del tutto esaurite.</w:t>
      </w:r>
    </w:p>
    <w:p w:rsidR="008F612B" w:rsidRPr="00A430F1" w:rsidRDefault="008F612B" w:rsidP="00E62CDF">
      <w:pPr>
        <w:pStyle w:val="Paragrafoelenco"/>
        <w:numPr>
          <w:ilvl w:val="0"/>
          <w:numId w:val="9"/>
        </w:numPr>
        <w:spacing w:after="120" w:line="264" w:lineRule="auto"/>
        <w:ind w:left="425" w:right="74"/>
        <w:contextualSpacing w:val="0"/>
        <w:rPr>
          <w:rFonts w:ascii="Trebuchet MS" w:eastAsia="Arial" w:hAnsi="Trebuchet MS" w:cs="Arial"/>
          <w:sz w:val="22"/>
          <w:szCs w:val="22"/>
          <w:lang w:val="it-IT"/>
        </w:rPr>
      </w:pPr>
      <w:r w:rsidRPr="00A430F1">
        <w:rPr>
          <w:rFonts w:ascii="Trebuchet MS" w:eastAsia="Arial" w:hAnsi="Trebuchet MS" w:cs="Arial"/>
          <w:sz w:val="22"/>
          <w:szCs w:val="22"/>
          <w:lang w:val="it-IT"/>
        </w:rPr>
        <w:t>Il cartellino azzurro può essere mostrato dall’arbitro per le seguenti infrazioni:</w:t>
      </w:r>
      <w:r w:rsidRPr="00A430F1">
        <w:rPr>
          <w:rFonts w:ascii="Trebuchet MS" w:eastAsia="Arial" w:hAnsi="Trebuchet MS" w:cs="Arial"/>
          <w:sz w:val="22"/>
          <w:szCs w:val="22"/>
          <w:lang w:val="it-IT"/>
        </w:rPr>
        <w:br/>
        <w:t>- sgambetto, trattenuta o altro mezzo illecito (non violento) su un avversario diretto a rete che non abbia nessun avversario tra sé e la porta (escluso il portiere) in grado di intervenire;</w:t>
      </w:r>
      <w:r w:rsidRPr="00A430F1">
        <w:rPr>
          <w:rFonts w:ascii="Trebuchet MS" w:eastAsia="Arial" w:hAnsi="Trebuchet MS" w:cs="Arial"/>
          <w:sz w:val="22"/>
          <w:szCs w:val="22"/>
          <w:lang w:val="it-IT"/>
        </w:rPr>
        <w:br/>
        <w:t>- fallo di mano volontario su un tiro dire</w:t>
      </w:r>
      <w:r w:rsidR="00A430F1" w:rsidRPr="00A430F1">
        <w:rPr>
          <w:rFonts w:ascii="Trebuchet MS" w:eastAsia="Arial" w:hAnsi="Trebuchet MS" w:cs="Arial"/>
          <w:sz w:val="22"/>
          <w:szCs w:val="22"/>
          <w:lang w:val="it-IT"/>
        </w:rPr>
        <w:t>tto nello specchio della porta;</w:t>
      </w:r>
      <w:r w:rsidR="00A430F1" w:rsidRPr="00A430F1">
        <w:rPr>
          <w:rFonts w:ascii="Trebuchet MS" w:eastAsia="Arial" w:hAnsi="Trebuchet MS" w:cs="Arial"/>
          <w:sz w:val="22"/>
          <w:szCs w:val="22"/>
          <w:lang w:val="it-IT"/>
        </w:rPr>
        <w:br/>
      </w:r>
      <w:r w:rsidRPr="00A430F1">
        <w:rPr>
          <w:rFonts w:ascii="Trebuchet MS" w:eastAsia="Arial" w:hAnsi="Trebuchet MS" w:cs="Arial"/>
          <w:sz w:val="22"/>
          <w:szCs w:val="22"/>
          <w:lang w:val="it-IT"/>
        </w:rPr>
        <w:t>- fallo di mano volontario, incluso quello del portiere se si trova fuori dall’area di rigore, su un avversario lanciato a rete;</w:t>
      </w:r>
      <w:r w:rsidR="00A430F1">
        <w:rPr>
          <w:rFonts w:ascii="Trebuchet MS" w:eastAsia="Arial" w:hAnsi="Trebuchet MS" w:cs="Arial"/>
          <w:sz w:val="22"/>
          <w:szCs w:val="22"/>
          <w:lang w:val="it-IT"/>
        </w:rPr>
        <w:br/>
      </w:r>
      <w:r w:rsidRPr="00A430F1">
        <w:rPr>
          <w:rFonts w:ascii="Trebuchet MS" w:eastAsia="Arial" w:hAnsi="Trebuchet MS" w:cs="Arial"/>
          <w:sz w:val="22"/>
          <w:szCs w:val="22"/>
          <w:lang w:val="it-IT"/>
        </w:rPr>
        <w:t>- linguaggio blasfemo.</w:t>
      </w:r>
    </w:p>
    <w:p w:rsidR="008F612B" w:rsidRPr="008F612B" w:rsidRDefault="008F612B" w:rsidP="00E62CDF">
      <w:pPr>
        <w:pStyle w:val="Paragrafoelenco"/>
        <w:numPr>
          <w:ilvl w:val="0"/>
          <w:numId w:val="9"/>
        </w:numPr>
        <w:spacing w:after="120" w:line="264" w:lineRule="auto"/>
        <w:ind w:left="425" w:right="74"/>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Ai fini delle sanzioni disciplinari, l’espulsione temporanea viene conteggiata con due ammonizioni, le quali si sommano alle ammonizioni già subite.</w:t>
      </w:r>
    </w:p>
    <w:p w:rsidR="008F612B" w:rsidRPr="008F612B" w:rsidRDefault="008F612B" w:rsidP="00E62CDF">
      <w:pPr>
        <w:pStyle w:val="Paragrafoelenco"/>
        <w:numPr>
          <w:ilvl w:val="0"/>
          <w:numId w:val="9"/>
        </w:numPr>
        <w:spacing w:after="120" w:line="264" w:lineRule="auto"/>
        <w:ind w:left="425" w:right="74"/>
        <w:contextualSpacing w:val="0"/>
        <w:jc w:val="both"/>
        <w:rPr>
          <w:rFonts w:ascii="Trebuchet MS" w:eastAsia="Arial" w:hAnsi="Trebuchet MS" w:cs="Arial"/>
          <w:sz w:val="22"/>
          <w:szCs w:val="22"/>
          <w:lang w:val="it-IT"/>
        </w:rPr>
      </w:pPr>
      <w:r w:rsidRPr="008F612B">
        <w:rPr>
          <w:rFonts w:ascii="Trebuchet MS" w:eastAsia="Arial" w:hAnsi="Trebuchet MS" w:cs="Arial"/>
          <w:sz w:val="22"/>
          <w:szCs w:val="22"/>
          <w:lang w:val="it-IT"/>
        </w:rPr>
        <w:t xml:space="preserve">I calciatori espulsi debbono ritenersi squalificati per almeno un giornata effettiva di gara anche qualora il comunicato ufficiale non sia stato ancora pubblicato. </w:t>
      </w:r>
    </w:p>
    <w:p w:rsidR="00DA1451" w:rsidRPr="00A430F1" w:rsidRDefault="00A430F1" w:rsidP="00E62CDF">
      <w:pPr>
        <w:pStyle w:val="Paragrafoelenco"/>
        <w:numPr>
          <w:ilvl w:val="0"/>
          <w:numId w:val="9"/>
        </w:numPr>
        <w:spacing w:after="120" w:line="264" w:lineRule="auto"/>
        <w:ind w:left="425" w:right="74"/>
        <w:contextualSpacing w:val="0"/>
        <w:jc w:val="both"/>
        <w:rPr>
          <w:rFonts w:ascii="Trebuchet MS" w:eastAsia="Arial" w:hAnsi="Trebuchet MS" w:cs="Arial"/>
          <w:sz w:val="22"/>
          <w:szCs w:val="22"/>
          <w:lang w:val="it-IT"/>
        </w:rPr>
      </w:pPr>
      <w:r w:rsidRPr="00A430F1">
        <w:rPr>
          <w:rFonts w:ascii="Trebuchet MS" w:eastAsia="Arial" w:hAnsi="Trebuchet MS" w:cs="Arial"/>
          <w:sz w:val="22"/>
          <w:szCs w:val="22"/>
          <w:lang w:val="it-IT"/>
        </w:rPr>
        <w:t>L</w:t>
      </w:r>
      <w:r w:rsidR="008F612B" w:rsidRPr="00A430F1">
        <w:rPr>
          <w:rFonts w:ascii="Trebuchet MS" w:eastAsia="Arial" w:hAnsi="Trebuchet MS" w:cs="Arial"/>
          <w:sz w:val="22"/>
          <w:szCs w:val="22"/>
          <w:lang w:val="it-IT"/>
        </w:rPr>
        <w:t>a squalifica per somma di ammonizioni si raggiunge al terzo cartellino giallo (oppure un azzurro e un giallo).</w:t>
      </w:r>
      <w:r w:rsidR="00DA1451" w:rsidRPr="00A430F1">
        <w:rPr>
          <w:rFonts w:ascii="Trebuchet MS" w:eastAsia="Arial" w:hAnsi="Trebuchet MS" w:cs="Arial"/>
          <w:sz w:val="22"/>
          <w:szCs w:val="22"/>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9 – MEMORANDUM</w:t>
      </w:r>
    </w:p>
    <w:p w:rsidR="007455D3" w:rsidRPr="000235A9" w:rsidRDefault="007455D3">
      <w:pPr>
        <w:spacing w:before="6" w:line="240" w:lineRule="exact"/>
        <w:rPr>
          <w:rFonts w:ascii="Trebuchet MS" w:hAnsi="Trebuchet MS"/>
          <w:sz w:val="24"/>
          <w:szCs w:val="24"/>
          <w:lang w:val="it-IT"/>
        </w:rPr>
      </w:pP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ind w:left="384"/>
        <w:rPr>
          <w:rFonts w:ascii="Trebuchet MS" w:hAnsi="Trebuchet MS"/>
          <w:lang w:val="it-IT"/>
        </w:rPr>
      </w:pPr>
      <w:r w:rsidRPr="000235A9">
        <w:rPr>
          <w:rFonts w:ascii="Trebuchet MS" w:hAnsi="Trebuchet MS"/>
          <w:noProof/>
          <w:lang w:val="it-IT" w:eastAsia="it-IT"/>
        </w:rPr>
        <w:drawing>
          <wp:inline distT="0" distB="0" distL="0" distR="0">
            <wp:extent cx="466725" cy="1152525"/>
            <wp:effectExtent l="0" t="0" r="9525" b="9525"/>
            <wp:docPr id="1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spacing w:before="17" w:line="360" w:lineRule="exact"/>
        <w:ind w:left="3286"/>
        <w:rPr>
          <w:rFonts w:ascii="Trebuchet MS" w:eastAsia="Trebuchet MS" w:hAnsi="Trebuchet MS" w:cs="Trebuchet MS"/>
          <w:sz w:val="32"/>
          <w:szCs w:val="32"/>
          <w:lang w:val="it-IT"/>
        </w:rPr>
      </w:pPr>
      <w:r w:rsidRPr="000235A9">
        <w:rPr>
          <w:rFonts w:ascii="Trebuchet MS" w:hAnsi="Trebuchet MS"/>
          <w:noProof/>
          <w:lang w:val="it-IT" w:eastAsia="it-IT"/>
        </w:rPr>
        <w:drawing>
          <wp:anchor distT="0" distB="0" distL="114300" distR="114300" simplePos="0" relativeHeight="251657216" behindDoc="1" locked="0" layoutInCell="1" allowOverlap="1">
            <wp:simplePos x="0" y="0"/>
            <wp:positionH relativeFrom="page">
              <wp:posOffset>2068195</wp:posOffset>
            </wp:positionH>
            <wp:positionV relativeFrom="paragraph">
              <wp:posOffset>-1224915</wp:posOffset>
            </wp:positionV>
            <wp:extent cx="2522220" cy="972185"/>
            <wp:effectExtent l="0" t="0" r="0" b="0"/>
            <wp:wrapNone/>
            <wp:docPr id="1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anchor>
        </w:drawing>
      </w:r>
      <w:r w:rsidRPr="000235A9">
        <w:rPr>
          <w:rFonts w:ascii="Trebuchet MS" w:hAnsi="Trebuchet MS"/>
          <w:noProof/>
          <w:lang w:val="it-IT" w:eastAsia="it-IT"/>
        </w:rPr>
        <w:drawing>
          <wp:anchor distT="0" distB="0" distL="114300" distR="114300" simplePos="0" relativeHeight="251658240" behindDoc="1" locked="0" layoutInCell="1" allowOverlap="1">
            <wp:simplePos x="0" y="0"/>
            <wp:positionH relativeFrom="page">
              <wp:posOffset>4683125</wp:posOffset>
            </wp:positionH>
            <wp:positionV relativeFrom="paragraph">
              <wp:posOffset>-1153160</wp:posOffset>
            </wp:positionV>
            <wp:extent cx="601980" cy="646430"/>
            <wp:effectExtent l="0" t="0" r="7620" b="1270"/>
            <wp:wrapNone/>
            <wp:docPr id="1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anchor>
        </w:drawing>
      </w:r>
      <w:r w:rsidRPr="000235A9">
        <w:rPr>
          <w:rFonts w:ascii="Trebuchet MS" w:eastAsia="Trebuchet MS" w:hAnsi="Trebuchet MS" w:cs="Trebuchet MS"/>
          <w:b/>
          <w:color w:val="007F7F"/>
          <w:position w:val="-1"/>
          <w:sz w:val="32"/>
          <w:szCs w:val="32"/>
          <w:lang w:val="it-IT"/>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V</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I</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C</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A</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w:t>
      </w: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9" w:line="260" w:lineRule="exact"/>
        <w:rPr>
          <w:rFonts w:ascii="Trebuchet MS" w:hAnsi="Trebuchet MS"/>
          <w:sz w:val="26"/>
          <w:szCs w:val="26"/>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2" w:line="240" w:lineRule="exact"/>
        <w:rPr>
          <w:rFonts w:ascii="Trebuchet MS" w:hAnsi="Trebuchet MS"/>
          <w:sz w:val="24"/>
          <w:szCs w:val="24"/>
          <w:lang w:val="it-IT"/>
        </w:rPr>
      </w:pPr>
    </w:p>
    <w:p w:rsidR="00E21581" w:rsidRPr="000235A9"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0235A9">
        <w:rPr>
          <w:rFonts w:ascii="Trebuchet MS" w:eastAsia="Trebuchet MS" w:hAnsi="Trebuchet MS" w:cs="Trebuchet MS"/>
          <w:sz w:val="28"/>
          <w:szCs w:val="28"/>
          <w:lang w:val="it-IT"/>
        </w:rPr>
        <w:t>RICHIESTA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ADESIONE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w:t>
      </w:r>
      <w:r w:rsidRPr="000235A9">
        <w:rPr>
          <w:rFonts w:ascii="Trebuchet MS" w:eastAsia="Trebuchet MS" w:hAnsi="Trebuchet MS" w:cs="Trebuchet MS"/>
          <w:b/>
          <w:color w:val="FF0000"/>
          <w:sz w:val="28"/>
          <w:szCs w:val="28"/>
          <w:lang w:val="it-IT"/>
        </w:rPr>
        <w:t>ALLEGATO</w:t>
      </w:r>
      <w:r w:rsidRPr="000235A9">
        <w:rPr>
          <w:rFonts w:ascii="Trebuchet MS" w:hAnsi="Trebuchet MS"/>
          <w:b/>
          <w:color w:val="FF0000"/>
          <w:sz w:val="28"/>
          <w:szCs w:val="28"/>
          <w:lang w:val="it-IT"/>
        </w:rPr>
        <w:t xml:space="preserve"> </w:t>
      </w:r>
      <w:r w:rsidRPr="000235A9">
        <w:rPr>
          <w:rFonts w:ascii="Trebuchet MS" w:eastAsia="Trebuchet MS" w:hAnsi="Trebuchet MS" w:cs="Trebuchet MS"/>
          <w:b/>
          <w:color w:val="FF0000"/>
          <w:sz w:val="28"/>
          <w:szCs w:val="28"/>
          <w:lang w:val="it-IT"/>
        </w:rPr>
        <w:t>2</w:t>
      </w:r>
      <w:r w:rsidRPr="000235A9">
        <w:rPr>
          <w:rFonts w:ascii="Trebuchet MS" w:eastAsia="Trebuchet MS" w:hAnsi="Trebuchet MS" w:cs="Trebuchet MS"/>
          <w:color w:val="000000"/>
          <w:sz w:val="28"/>
          <w:szCs w:val="28"/>
          <w:lang w:val="it-IT"/>
        </w:rPr>
        <w:t>)</w:t>
      </w:r>
      <w:r w:rsidRPr="000235A9">
        <w:rPr>
          <w:rFonts w:ascii="Trebuchet MS" w:eastAsia="Trebuchet MS" w:hAnsi="Trebuchet MS" w:cs="Trebuchet MS"/>
          <w:color w:val="000000"/>
          <w:sz w:val="28"/>
          <w:szCs w:val="28"/>
          <w:lang w:val="it-IT"/>
        </w:rPr>
        <w:tab/>
      </w:r>
      <w:r w:rsidR="008C1EB2">
        <w:rPr>
          <w:rFonts w:ascii="Trebuchet MS" w:eastAsia="Trebuchet MS" w:hAnsi="Trebuchet MS" w:cs="Trebuchet MS"/>
          <w:color w:val="000000"/>
          <w:sz w:val="28"/>
          <w:szCs w:val="28"/>
          <w:lang w:val="it-IT"/>
        </w:rPr>
        <w:t>29 Marzo</w:t>
      </w:r>
      <w:r w:rsidR="00756F9F">
        <w:rPr>
          <w:rFonts w:ascii="Trebuchet MS" w:eastAsia="Trebuchet MS" w:hAnsi="Trebuchet MS" w:cs="Trebuchet MS"/>
          <w:color w:val="000000"/>
          <w:sz w:val="28"/>
          <w:szCs w:val="28"/>
          <w:lang w:val="it-IT"/>
        </w:rPr>
        <w:t xml:space="preserve"> 2019</w:t>
      </w:r>
    </w:p>
    <w:p w:rsidR="00E21581" w:rsidRPr="0029646C" w:rsidRDefault="00E21581" w:rsidP="00E21581">
      <w:pPr>
        <w:tabs>
          <w:tab w:val="right" w:pos="9781"/>
        </w:tabs>
        <w:ind w:left="473"/>
        <w:rPr>
          <w:rFonts w:ascii="Trebuchet MS" w:eastAsia="Trebuchet MS" w:hAnsi="Trebuchet MS" w:cs="Trebuchet MS"/>
          <w:lang w:val="it-IT"/>
        </w:rPr>
      </w:pPr>
    </w:p>
    <w:p w:rsidR="00E21581" w:rsidRPr="000235A9" w:rsidRDefault="00E21581" w:rsidP="00E21581">
      <w:pPr>
        <w:tabs>
          <w:tab w:val="right" w:pos="9781"/>
        </w:tabs>
        <w:spacing w:before="9" w:line="240" w:lineRule="exact"/>
        <w:rPr>
          <w:rFonts w:ascii="Trebuchet MS" w:hAnsi="Trebuchet MS"/>
          <w:sz w:val="24"/>
          <w:szCs w:val="24"/>
          <w:lang w:val="it-IT"/>
        </w:rPr>
      </w:pPr>
    </w:p>
    <w:p w:rsid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 xml:space="preserve">TERMINE PAGAMENTO QUOTA D'ISCRIZIONE </w:t>
      </w:r>
      <w:r w:rsidR="00636CE0">
        <w:rPr>
          <w:rFonts w:ascii="Trebuchet MS" w:eastAsia="Trebuchet MS" w:hAnsi="Trebuchet MS" w:cs="Trebuchet MS"/>
          <w:sz w:val="28"/>
          <w:szCs w:val="28"/>
          <w:lang w:val="it-IT"/>
        </w:rPr>
        <w:tab/>
      </w:r>
      <w:r w:rsidR="008C1EB2">
        <w:rPr>
          <w:rFonts w:ascii="Trebuchet MS" w:eastAsia="Trebuchet MS" w:hAnsi="Trebuchet MS" w:cs="Trebuchet MS"/>
          <w:color w:val="000000"/>
          <w:sz w:val="28"/>
          <w:szCs w:val="28"/>
          <w:lang w:val="it-IT"/>
        </w:rPr>
        <w:t>29 Marzo</w:t>
      </w:r>
      <w:r w:rsidR="00756F9F">
        <w:rPr>
          <w:rFonts w:ascii="Trebuchet MS" w:eastAsia="Trebuchet MS" w:hAnsi="Trebuchet MS" w:cs="Trebuchet MS"/>
          <w:color w:val="000000"/>
          <w:sz w:val="28"/>
          <w:szCs w:val="28"/>
          <w:lang w:val="it-IT"/>
        </w:rPr>
        <w:t xml:space="preserve"> 2019</w:t>
      </w:r>
    </w:p>
    <w:p w:rsidR="00636CE0" w:rsidRPr="006E3719" w:rsidRDefault="00636CE0" w:rsidP="006E3719">
      <w:pPr>
        <w:tabs>
          <w:tab w:val="right" w:pos="9781"/>
        </w:tabs>
        <w:spacing w:line="360" w:lineRule="auto"/>
        <w:ind w:left="473"/>
        <w:rPr>
          <w:rFonts w:ascii="Trebuchet MS" w:eastAsia="Trebuchet MS" w:hAnsi="Trebuchet MS" w:cs="Trebuchet MS"/>
          <w:sz w:val="28"/>
          <w:szCs w:val="28"/>
          <w:lang w:val="it-IT"/>
        </w:rPr>
      </w:pPr>
    </w:p>
    <w:p w:rsidR="00756F9F" w:rsidRDefault="00756F9F" w:rsidP="00756F9F">
      <w:pPr>
        <w:tabs>
          <w:tab w:val="right" w:pos="9781"/>
        </w:tabs>
        <w:spacing w:line="360" w:lineRule="auto"/>
        <w:ind w:left="473"/>
        <w:rPr>
          <w:rFonts w:ascii="Trebuchet MS" w:eastAsia="Trebuchet MS" w:hAnsi="Trebuchet MS" w:cs="Trebuchet MS"/>
          <w:sz w:val="28"/>
          <w:szCs w:val="28"/>
          <w:lang w:val="it-IT"/>
        </w:rPr>
      </w:pPr>
      <w:r>
        <w:rPr>
          <w:rFonts w:ascii="Trebuchet MS" w:eastAsia="Trebuchet MS" w:hAnsi="Trebuchet MS" w:cs="Trebuchet MS"/>
          <w:sz w:val="28"/>
          <w:szCs w:val="28"/>
          <w:lang w:val="it-IT"/>
        </w:rPr>
        <w:t>SORTEGGIO GIRONI</w:t>
      </w:r>
      <w:r>
        <w:rPr>
          <w:rFonts w:ascii="Trebuchet MS" w:eastAsia="Trebuchet MS" w:hAnsi="Trebuchet MS" w:cs="Trebuchet MS"/>
          <w:sz w:val="28"/>
          <w:szCs w:val="28"/>
          <w:lang w:val="it-IT"/>
        </w:rPr>
        <w:tab/>
      </w:r>
      <w:r w:rsidR="008C1EB2">
        <w:rPr>
          <w:rFonts w:ascii="Trebuchet MS" w:eastAsia="Trebuchet MS" w:hAnsi="Trebuchet MS" w:cs="Trebuchet MS"/>
          <w:sz w:val="28"/>
          <w:szCs w:val="28"/>
          <w:lang w:val="it-IT"/>
        </w:rPr>
        <w:t>06 Aprile</w:t>
      </w:r>
      <w:r>
        <w:rPr>
          <w:rFonts w:ascii="Trebuchet MS" w:eastAsia="Trebuchet MS" w:hAnsi="Trebuchet MS" w:cs="Trebuchet MS"/>
          <w:sz w:val="28"/>
          <w:szCs w:val="28"/>
          <w:lang w:val="it-IT"/>
        </w:rPr>
        <w:t xml:space="preserve"> 2019</w:t>
      </w:r>
    </w:p>
    <w:p w:rsidR="00756F9F" w:rsidRDefault="00756F9F" w:rsidP="00756F9F">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ELENCO ATLETI (</w:t>
      </w:r>
      <w:r w:rsidRPr="00636CE0">
        <w:rPr>
          <w:rFonts w:ascii="Trebuchet MS" w:eastAsia="Trebuchet MS" w:hAnsi="Trebuchet MS" w:cs="Trebuchet MS"/>
          <w:b/>
          <w:color w:val="FF0000"/>
          <w:sz w:val="28"/>
          <w:szCs w:val="28"/>
          <w:lang w:val="it-IT"/>
        </w:rPr>
        <w:t>ALLEGATO 3</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ab/>
      </w:r>
      <w:bookmarkStart w:id="1" w:name="_Hlk503529749"/>
      <w:r w:rsidR="00A10ACC">
        <w:rPr>
          <w:rFonts w:ascii="Trebuchet MS" w:eastAsia="Trebuchet MS" w:hAnsi="Trebuchet MS" w:cs="Trebuchet MS"/>
          <w:sz w:val="28"/>
          <w:szCs w:val="28"/>
          <w:lang w:val="it-IT"/>
        </w:rPr>
        <w:t>1</w:t>
      </w:r>
      <w:r w:rsidR="00756F9F">
        <w:rPr>
          <w:rFonts w:ascii="Trebuchet MS" w:eastAsia="Trebuchet MS" w:hAnsi="Trebuchet MS" w:cs="Trebuchet MS"/>
          <w:sz w:val="28"/>
          <w:szCs w:val="28"/>
          <w:lang w:val="it-IT"/>
        </w:rPr>
        <w:t>4</w:t>
      </w:r>
      <w:r w:rsidR="00A10ACC">
        <w:rPr>
          <w:rFonts w:ascii="Trebuchet MS" w:eastAsia="Trebuchet MS" w:hAnsi="Trebuchet MS" w:cs="Trebuchet MS"/>
          <w:sz w:val="28"/>
          <w:szCs w:val="28"/>
          <w:lang w:val="it-IT"/>
        </w:rPr>
        <w:t xml:space="preserve"> GIUGNO</w:t>
      </w:r>
      <w:r w:rsidRPr="006E3719">
        <w:rPr>
          <w:rFonts w:ascii="Trebuchet MS" w:eastAsia="Trebuchet MS" w:hAnsi="Trebuchet MS" w:cs="Trebuchet MS"/>
          <w:sz w:val="28"/>
          <w:szCs w:val="28"/>
          <w:lang w:val="it-IT"/>
        </w:rPr>
        <w:t xml:space="preserve"> 201</w:t>
      </w:r>
      <w:bookmarkEnd w:id="1"/>
      <w:r w:rsidR="00756F9F">
        <w:rPr>
          <w:rFonts w:ascii="Trebuchet MS" w:eastAsia="Trebuchet MS" w:hAnsi="Trebuchet MS" w:cs="Trebuchet MS"/>
          <w:sz w:val="28"/>
          <w:szCs w:val="28"/>
          <w:lang w:val="it-IT"/>
        </w:rPr>
        <w:t>9</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36CE0">
      <w:pPr>
        <w:tabs>
          <w:tab w:val="right" w:pos="9781"/>
        </w:tabs>
        <w:spacing w:line="276"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DICHIARAZIONE CONTESTUALE</w:t>
      </w: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PRESIDENTE – RESPONSABILE DI SQUADRA (</w:t>
      </w:r>
      <w:r w:rsidRPr="00636CE0">
        <w:rPr>
          <w:rFonts w:ascii="Trebuchet MS" w:eastAsia="Trebuchet MS" w:hAnsi="Trebuchet MS" w:cs="Trebuchet MS"/>
          <w:b/>
          <w:color w:val="FF0000"/>
          <w:sz w:val="28"/>
          <w:szCs w:val="28"/>
          <w:lang w:val="it-IT"/>
        </w:rPr>
        <w:t>ALLEGATO 5</w:t>
      </w:r>
      <w:r w:rsidRPr="006E3719">
        <w:rPr>
          <w:rFonts w:ascii="Trebuchet MS" w:eastAsia="Trebuchet MS" w:hAnsi="Trebuchet MS" w:cs="Trebuchet MS"/>
          <w:sz w:val="28"/>
          <w:szCs w:val="28"/>
          <w:lang w:val="it-IT"/>
        </w:rPr>
        <w:t>)</w:t>
      </w:r>
      <w:r w:rsidR="00636CE0">
        <w:rPr>
          <w:rFonts w:ascii="Trebuchet MS" w:eastAsia="Trebuchet MS" w:hAnsi="Trebuchet MS" w:cs="Trebuchet MS"/>
          <w:sz w:val="28"/>
          <w:szCs w:val="28"/>
          <w:lang w:val="it-IT"/>
        </w:rPr>
        <w:tab/>
        <w:t xml:space="preserve"> </w:t>
      </w:r>
      <w:r w:rsidR="00A10ACC">
        <w:rPr>
          <w:rFonts w:ascii="Trebuchet MS" w:eastAsia="Trebuchet MS" w:hAnsi="Trebuchet MS" w:cs="Trebuchet MS"/>
          <w:sz w:val="28"/>
          <w:szCs w:val="28"/>
          <w:lang w:val="it-IT"/>
        </w:rPr>
        <w:t>1</w:t>
      </w:r>
      <w:r w:rsidR="00756F9F">
        <w:rPr>
          <w:rFonts w:ascii="Trebuchet MS" w:eastAsia="Trebuchet MS" w:hAnsi="Trebuchet MS" w:cs="Trebuchet MS"/>
          <w:sz w:val="28"/>
          <w:szCs w:val="28"/>
          <w:lang w:val="it-IT"/>
        </w:rPr>
        <w:t>4</w:t>
      </w:r>
      <w:r w:rsidR="00A10ACC">
        <w:rPr>
          <w:rFonts w:ascii="Trebuchet MS" w:eastAsia="Trebuchet MS" w:hAnsi="Trebuchet MS" w:cs="Trebuchet MS"/>
          <w:sz w:val="28"/>
          <w:szCs w:val="28"/>
          <w:lang w:val="it-IT"/>
        </w:rPr>
        <w:t xml:space="preserve"> GIUGNO</w:t>
      </w:r>
      <w:r w:rsidR="00A10ACC" w:rsidRPr="006E3719">
        <w:rPr>
          <w:rFonts w:ascii="Trebuchet MS" w:eastAsia="Trebuchet MS" w:hAnsi="Trebuchet MS" w:cs="Trebuchet MS"/>
          <w:sz w:val="28"/>
          <w:szCs w:val="28"/>
          <w:lang w:val="it-IT"/>
        </w:rPr>
        <w:t xml:space="preserve"> 201</w:t>
      </w:r>
      <w:r w:rsidR="00756F9F">
        <w:rPr>
          <w:rFonts w:ascii="Trebuchet MS" w:eastAsia="Trebuchet MS" w:hAnsi="Trebuchet MS" w:cs="Trebuchet MS"/>
          <w:sz w:val="28"/>
          <w:szCs w:val="28"/>
          <w:lang w:val="it-IT"/>
        </w:rPr>
        <w:t>9</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 xml:space="preserve">QUOTA D'ISCRIZIONE FASE DI SETTEMBRE </w:t>
      </w:r>
      <w:r w:rsidR="00636CE0">
        <w:rPr>
          <w:rFonts w:ascii="Trebuchet MS" w:eastAsia="Trebuchet MS" w:hAnsi="Trebuchet MS" w:cs="Trebuchet MS"/>
          <w:sz w:val="28"/>
          <w:szCs w:val="28"/>
          <w:lang w:val="it-IT"/>
        </w:rPr>
        <w:tab/>
        <w:t>15</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Luglio</w:t>
      </w:r>
      <w:r w:rsidRPr="006E3719">
        <w:rPr>
          <w:rFonts w:ascii="Trebuchet MS" w:eastAsia="Trebuchet MS" w:hAnsi="Trebuchet MS" w:cs="Trebuchet MS"/>
          <w:sz w:val="28"/>
          <w:szCs w:val="28"/>
          <w:lang w:val="it-IT"/>
        </w:rPr>
        <w:t xml:space="preserve"> 201</w:t>
      </w:r>
      <w:r w:rsidR="00756F9F">
        <w:rPr>
          <w:rFonts w:ascii="Trebuchet MS" w:eastAsia="Trebuchet MS" w:hAnsi="Trebuchet MS" w:cs="Trebuchet MS"/>
          <w:sz w:val="28"/>
          <w:szCs w:val="28"/>
          <w:lang w:val="it-IT"/>
        </w:rPr>
        <w:t>9</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36CE0">
      <w:pPr>
        <w:tabs>
          <w:tab w:val="right" w:pos="9781"/>
        </w:tabs>
        <w:spacing w:line="276"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AGGIORNAMENTO</w:t>
      </w:r>
    </w:p>
    <w:p w:rsidR="00E21581"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ELENCO ATLETI (</w:t>
      </w:r>
      <w:r w:rsidRPr="00636CE0">
        <w:rPr>
          <w:rFonts w:ascii="Trebuchet MS" w:eastAsia="Trebuchet MS" w:hAnsi="Trebuchet MS" w:cs="Trebuchet MS"/>
          <w:b/>
          <w:color w:val="FF0000"/>
          <w:sz w:val="28"/>
          <w:szCs w:val="28"/>
          <w:lang w:val="it-IT"/>
        </w:rPr>
        <w:t>ALLEGATO 7</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ab/>
      </w:r>
      <w:r w:rsidR="00756F9F">
        <w:rPr>
          <w:rFonts w:ascii="Trebuchet MS" w:eastAsia="Trebuchet MS" w:hAnsi="Trebuchet MS" w:cs="Trebuchet MS"/>
          <w:sz w:val="28"/>
          <w:szCs w:val="28"/>
          <w:lang w:val="it-IT"/>
        </w:rPr>
        <w:t>30 AGOSTO 2019</w:t>
      </w:r>
    </w:p>
    <w:sectPr w:rsidR="00E21581" w:rsidRPr="006E3719" w:rsidSect="00927507">
      <w:footerReference w:type="default" r:id="rId11"/>
      <w:pgSz w:w="11920" w:h="16840"/>
      <w:pgMar w:top="740" w:right="1040" w:bottom="280" w:left="1000" w:header="0" w:footer="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11" w:rsidRDefault="00613B11">
      <w:r>
        <w:separator/>
      </w:r>
    </w:p>
  </w:endnote>
  <w:endnote w:type="continuationSeparator" w:id="0">
    <w:p w:rsidR="00613B11" w:rsidRDefault="0061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8B" w:rsidRPr="00B369AE" w:rsidRDefault="0038578B" w:rsidP="00A32C29">
    <w:pPr>
      <w:pBdr>
        <w:top w:val="double" w:sz="4" w:space="1" w:color="C00000"/>
      </w:pBdr>
      <w:shd w:val="clear" w:color="auto" w:fill="FF0000"/>
      <w:ind w:left="20" w:right="-24"/>
      <w:jc w:val="center"/>
      <w:rPr>
        <w:rFonts w:ascii="Arial" w:eastAsia="Arial" w:hAnsi="Arial" w:cs="Arial"/>
        <w:b/>
        <w:color w:val="FFFFFF" w:themeColor="background1"/>
        <w:spacing w:val="-2"/>
        <w:kern w:val="20"/>
        <w:lang w:val="it-IT"/>
      </w:rPr>
    </w:pPr>
    <w:r>
      <w:rPr>
        <w:rFonts w:ascii="Arial" w:eastAsia="Arial Unicode MS" w:hAnsi="Arial" w:cs="Arial"/>
        <w:b/>
        <w:color w:val="FFFFFF" w:themeColor="background1"/>
        <w:spacing w:val="-2"/>
        <w:kern w:val="20"/>
        <w:lang w:val="it-IT" w:eastAsia="hi-IN" w:bidi="hi-IN"/>
      </w:rPr>
      <w:t>X</w:t>
    </w:r>
    <w:r w:rsidRPr="00B369AE">
      <w:rPr>
        <w:rFonts w:ascii="Arial" w:eastAsia="Arial Unicode MS" w:hAnsi="Arial" w:cs="Arial"/>
        <w:b/>
        <w:color w:val="FFFFFF" w:themeColor="background1"/>
        <w:spacing w:val="-2"/>
        <w:kern w:val="20"/>
        <w:lang w:val="it-IT" w:eastAsia="hi-IN" w:bidi="hi-IN"/>
      </w:rPr>
      <w:t xml:space="preserve"> CAMPIONATO NAZIONALE DI CALCIO A </w:t>
    </w:r>
    <w:r>
      <w:rPr>
        <w:rFonts w:ascii="Arial" w:eastAsia="Arial Unicode MS" w:hAnsi="Arial" w:cs="Arial"/>
        <w:b/>
        <w:color w:val="FFFFFF" w:themeColor="background1"/>
        <w:spacing w:val="-2"/>
        <w:kern w:val="20"/>
        <w:lang w:val="it-IT" w:eastAsia="hi-IN" w:bidi="hi-IN"/>
      </w:rPr>
      <w:t>8</w:t>
    </w:r>
    <w:r w:rsidRPr="00B369AE">
      <w:rPr>
        <w:rFonts w:ascii="Arial" w:eastAsia="Arial Unicode MS" w:hAnsi="Arial" w:cs="Arial"/>
        <w:b/>
        <w:color w:val="FFFFFF" w:themeColor="background1"/>
        <w:spacing w:val="-2"/>
        <w:kern w:val="20"/>
        <w:lang w:val="it-IT" w:eastAsia="hi-IN" w:bidi="hi-IN"/>
      </w:rPr>
      <w:t xml:space="preserve"> OVER 40 - ORDINI INGEGNERI D’ITALIA – </w:t>
    </w:r>
    <w:r>
      <w:rPr>
        <w:rFonts w:ascii="Arial" w:eastAsia="Arial Unicode MS" w:hAnsi="Arial" w:cs="Arial"/>
        <w:b/>
        <w:color w:val="FFFFFF" w:themeColor="background1"/>
        <w:spacing w:val="-2"/>
        <w:kern w:val="20"/>
        <w:lang w:val="it-IT" w:eastAsia="hi-IN" w:bidi="hi-IN"/>
      </w:rPr>
      <w:t>SASSARI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11" w:rsidRDefault="00613B11">
      <w:r>
        <w:separator/>
      </w:r>
    </w:p>
  </w:footnote>
  <w:footnote w:type="continuationSeparator" w:id="0">
    <w:p w:rsidR="00613B11" w:rsidRDefault="00613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6506019"/>
    <w:multiLevelType w:val="hybridMultilevel"/>
    <w:tmpl w:val="5846E078"/>
    <w:lvl w:ilvl="0" w:tplc="0610DA38">
      <w:start w:val="1"/>
      <w:numFmt w:val="upperRoman"/>
      <w:lvlText w:val="%1"/>
      <w:lvlJc w:val="right"/>
      <w:pPr>
        <w:ind w:left="870" w:hanging="360"/>
      </w:pPr>
      <w:rPr>
        <w:rFonts w:ascii="Arial" w:hAnsi="Arial" w:hint="default"/>
        <w:b/>
        <w:i w:val="0"/>
        <w:sz w:val="22"/>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6">
    <w:nsid w:val="3F2D6CE3"/>
    <w:multiLevelType w:val="multilevel"/>
    <w:tmpl w:val="0DB4FC4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D3"/>
    <w:rsid w:val="000155D5"/>
    <w:rsid w:val="00020704"/>
    <w:rsid w:val="000235A9"/>
    <w:rsid w:val="000552E6"/>
    <w:rsid w:val="000D6271"/>
    <w:rsid w:val="0011112C"/>
    <w:rsid w:val="00150F40"/>
    <w:rsid w:val="00155529"/>
    <w:rsid w:val="00156A5A"/>
    <w:rsid w:val="001800DC"/>
    <w:rsid w:val="001900AA"/>
    <w:rsid w:val="001A7881"/>
    <w:rsid w:val="001D5F0B"/>
    <w:rsid w:val="001E6FE7"/>
    <w:rsid w:val="002477DF"/>
    <w:rsid w:val="00263CA6"/>
    <w:rsid w:val="00275F8D"/>
    <w:rsid w:val="0029646C"/>
    <w:rsid w:val="002B032E"/>
    <w:rsid w:val="003421B2"/>
    <w:rsid w:val="00362C64"/>
    <w:rsid w:val="0038578B"/>
    <w:rsid w:val="00393D6E"/>
    <w:rsid w:val="0039526C"/>
    <w:rsid w:val="00436069"/>
    <w:rsid w:val="00447372"/>
    <w:rsid w:val="00464CD0"/>
    <w:rsid w:val="00485BA6"/>
    <w:rsid w:val="004A1A79"/>
    <w:rsid w:val="004A4B97"/>
    <w:rsid w:val="005028B6"/>
    <w:rsid w:val="005E49E2"/>
    <w:rsid w:val="00613B11"/>
    <w:rsid w:val="00636CE0"/>
    <w:rsid w:val="006D3C34"/>
    <w:rsid w:val="006E3719"/>
    <w:rsid w:val="00704F1E"/>
    <w:rsid w:val="007455D3"/>
    <w:rsid w:val="00756F9F"/>
    <w:rsid w:val="007B4485"/>
    <w:rsid w:val="007E7871"/>
    <w:rsid w:val="00811F56"/>
    <w:rsid w:val="008231EF"/>
    <w:rsid w:val="00885B07"/>
    <w:rsid w:val="00890AF4"/>
    <w:rsid w:val="008C1EB2"/>
    <w:rsid w:val="008E3B55"/>
    <w:rsid w:val="008E5C11"/>
    <w:rsid w:val="008E7E4F"/>
    <w:rsid w:val="008F612B"/>
    <w:rsid w:val="00927507"/>
    <w:rsid w:val="0093166E"/>
    <w:rsid w:val="00955BCD"/>
    <w:rsid w:val="00976B24"/>
    <w:rsid w:val="00993EF4"/>
    <w:rsid w:val="009D670A"/>
    <w:rsid w:val="009E384E"/>
    <w:rsid w:val="00A10551"/>
    <w:rsid w:val="00A10ACC"/>
    <w:rsid w:val="00A1676E"/>
    <w:rsid w:val="00A32C29"/>
    <w:rsid w:val="00A430F1"/>
    <w:rsid w:val="00A74B2C"/>
    <w:rsid w:val="00A84F07"/>
    <w:rsid w:val="00A86B42"/>
    <w:rsid w:val="00B207A3"/>
    <w:rsid w:val="00B369AE"/>
    <w:rsid w:val="00B4411A"/>
    <w:rsid w:val="00B45AFC"/>
    <w:rsid w:val="00B85340"/>
    <w:rsid w:val="00BA7746"/>
    <w:rsid w:val="00BC435B"/>
    <w:rsid w:val="00BE71BB"/>
    <w:rsid w:val="00C04FBD"/>
    <w:rsid w:val="00C51E1C"/>
    <w:rsid w:val="00C54B1E"/>
    <w:rsid w:val="00CE5AEF"/>
    <w:rsid w:val="00D019E5"/>
    <w:rsid w:val="00D560F7"/>
    <w:rsid w:val="00D60569"/>
    <w:rsid w:val="00D86B3A"/>
    <w:rsid w:val="00DA1451"/>
    <w:rsid w:val="00DA7B1C"/>
    <w:rsid w:val="00E21581"/>
    <w:rsid w:val="00E532F2"/>
    <w:rsid w:val="00E62CDF"/>
    <w:rsid w:val="00F7760D"/>
    <w:rsid w:val="00FD4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D6E"/>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 w:type="paragraph" w:styleId="Paragrafoelenco">
    <w:name w:val="List Paragraph"/>
    <w:basedOn w:val="Normale"/>
    <w:uiPriority w:val="34"/>
    <w:qFormat/>
    <w:rsid w:val="008F6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D6E"/>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 w:type="paragraph" w:styleId="Paragrafoelenco">
    <w:name w:val="List Paragraph"/>
    <w:basedOn w:val="Normale"/>
    <w:uiPriority w:val="34"/>
    <w:qFormat/>
    <w:rsid w:val="008F6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3607</Words>
  <Characters>20560</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Gaetano Trapanese</cp:lastModifiedBy>
  <cp:revision>2</cp:revision>
  <cp:lastPrinted>2016-02-21T11:39:00Z</cp:lastPrinted>
  <dcterms:created xsi:type="dcterms:W3CDTF">2019-02-15T13:24:00Z</dcterms:created>
  <dcterms:modified xsi:type="dcterms:W3CDTF">2019-02-15T13:24:00Z</dcterms:modified>
</cp:coreProperties>
</file>